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E684" w14:textId="07797169" w:rsidR="000D0F32" w:rsidRDefault="000D0F32" w:rsidP="000D0F32">
      <w:pPr>
        <w:jc w:val="center"/>
        <w:rPr>
          <w:rFonts w:ascii="Arial" w:hAnsi="Arial" w:cs="Arial"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NORTHERN LIGHTS COLLEGE EDUCATION COUNCIL</w:t>
      </w:r>
      <w:r>
        <w:rPr>
          <w:rFonts w:ascii="Arial" w:hAnsi="Arial" w:cs="Arial"/>
          <w:sz w:val="24"/>
          <w:szCs w:val="24"/>
        </w:rPr>
        <w:br/>
        <w:t xml:space="preserve">Meeting to be held </w:t>
      </w:r>
      <w:r w:rsidR="008C235F">
        <w:rPr>
          <w:rFonts w:ascii="Arial" w:hAnsi="Arial" w:cs="Arial"/>
          <w:sz w:val="24"/>
          <w:szCs w:val="24"/>
        </w:rPr>
        <w:t>February 24</w:t>
      </w:r>
      <w:r w:rsidR="000F2A1E">
        <w:rPr>
          <w:rFonts w:ascii="Arial" w:hAnsi="Arial" w:cs="Arial"/>
          <w:sz w:val="24"/>
          <w:szCs w:val="24"/>
        </w:rPr>
        <w:t>, 2021</w:t>
      </w:r>
      <w:r>
        <w:rPr>
          <w:rFonts w:ascii="Arial" w:hAnsi="Arial" w:cs="Arial"/>
          <w:sz w:val="24"/>
          <w:szCs w:val="24"/>
        </w:rPr>
        <w:t xml:space="preserve"> at 1:15pm</w:t>
      </w:r>
      <w:r>
        <w:rPr>
          <w:rFonts w:ascii="Arial" w:hAnsi="Arial" w:cs="Arial"/>
          <w:sz w:val="24"/>
          <w:szCs w:val="24"/>
        </w:rPr>
        <w:br/>
        <w:t xml:space="preserve">Dawson Creek – </w:t>
      </w:r>
      <w:r w:rsidR="000F2A1E">
        <w:rPr>
          <w:rFonts w:ascii="Arial" w:hAnsi="Arial" w:cs="Arial"/>
          <w:sz w:val="24"/>
          <w:szCs w:val="24"/>
        </w:rPr>
        <w:t>Microsoft Teams</w:t>
      </w:r>
      <w:r>
        <w:rPr>
          <w:rFonts w:ascii="Arial" w:hAnsi="Arial" w:cs="Arial"/>
          <w:sz w:val="24"/>
          <w:szCs w:val="24"/>
        </w:rPr>
        <w:br/>
        <w:t xml:space="preserve">Fort St John – </w:t>
      </w:r>
      <w:r w:rsidR="000F2A1E">
        <w:rPr>
          <w:rFonts w:ascii="Arial" w:hAnsi="Arial" w:cs="Arial"/>
          <w:sz w:val="24"/>
          <w:szCs w:val="24"/>
        </w:rPr>
        <w:t>Microsoft Teams</w:t>
      </w:r>
      <w:r>
        <w:rPr>
          <w:rFonts w:ascii="Arial" w:hAnsi="Arial" w:cs="Arial"/>
          <w:sz w:val="24"/>
          <w:szCs w:val="24"/>
        </w:rPr>
        <w:br/>
        <w:t xml:space="preserve">Fort Nelson – </w:t>
      </w:r>
      <w:r w:rsidR="000F2A1E">
        <w:rPr>
          <w:rFonts w:ascii="Arial" w:hAnsi="Arial" w:cs="Arial"/>
          <w:sz w:val="24"/>
          <w:szCs w:val="24"/>
        </w:rPr>
        <w:t>Microsoft Teams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</w:p>
    <w:p w14:paraId="1EBA469E" w14:textId="3088AD06" w:rsidR="000D0F32" w:rsidRDefault="000D0F32" w:rsidP="000D0F32">
      <w:pPr>
        <w:jc w:val="center"/>
        <w:rPr>
          <w:rFonts w:ascii="Arial" w:hAnsi="Arial" w:cs="Arial"/>
          <w:sz w:val="20"/>
          <w:szCs w:val="20"/>
        </w:rPr>
      </w:pPr>
      <w:r w:rsidRPr="000D0F32">
        <w:rPr>
          <w:rFonts w:ascii="Arial" w:hAnsi="Arial" w:cs="Arial"/>
          <w:b/>
          <w:bCs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Acknowledgement:</w:t>
      </w:r>
      <w:r>
        <w:rPr>
          <w:rFonts w:ascii="Arial" w:hAnsi="Arial" w:cs="Arial"/>
          <w:sz w:val="20"/>
          <w:szCs w:val="20"/>
        </w:rPr>
        <w:br/>
        <w:t>It is a privilege to honor the many nations participating in our college community and to thank you for sharing your traditional lands with us.  All my relations.</w:t>
      </w:r>
    </w:p>
    <w:p w14:paraId="066279DA" w14:textId="0AE95C4B" w:rsidR="000D0F32" w:rsidRDefault="000D0F32" w:rsidP="000D0F32">
      <w:pPr>
        <w:jc w:val="center"/>
        <w:rPr>
          <w:rFonts w:ascii="Arial" w:hAnsi="Arial" w:cs="Arial"/>
          <w:sz w:val="20"/>
          <w:szCs w:val="20"/>
        </w:rPr>
      </w:pPr>
    </w:p>
    <w:p w14:paraId="78C7AAEC" w14:textId="68643A3F" w:rsidR="008C235F" w:rsidRDefault="008C235F" w:rsidP="000D0F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Vice-Chair for Education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41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W. Stokes</w:t>
      </w:r>
    </w:p>
    <w:p w14:paraId="3AC993AF" w14:textId="77777777" w:rsidR="008C235F" w:rsidRDefault="008C235F" w:rsidP="008C235F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14:paraId="35865049" w14:textId="29929E17" w:rsidR="000D0F32" w:rsidRDefault="000D0F32" w:rsidP="000D0F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Agenda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00BEFE99" w14:textId="77777777" w:rsidR="000D0F32" w:rsidRDefault="000D0F32" w:rsidP="000D0F32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11FF8656" w14:textId="0B2B9214" w:rsidR="000D0F32" w:rsidRDefault="000D0F32" w:rsidP="000D0F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Adoption of Minutes </w:t>
      </w:r>
      <w:r w:rsidR="008C235F">
        <w:rPr>
          <w:rFonts w:ascii="Arial" w:hAnsi="Arial" w:cs="Arial"/>
          <w:sz w:val="24"/>
          <w:szCs w:val="24"/>
        </w:rPr>
        <w:t>January 27</w:t>
      </w:r>
      <w:r>
        <w:rPr>
          <w:rFonts w:ascii="Arial" w:hAnsi="Arial" w:cs="Arial"/>
          <w:sz w:val="24"/>
          <w:szCs w:val="24"/>
        </w:rPr>
        <w:t>, 202</w:t>
      </w:r>
      <w:r w:rsidR="008C235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58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0034BF71" w14:textId="5E34CB2E" w:rsidR="000D0F32" w:rsidRPr="000D0F32" w:rsidRDefault="006546D0" w:rsidP="00AF01F0">
      <w:pPr>
        <w:pStyle w:val="ListParagraph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2A639D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5" o:title=""/>
          </v:shape>
          <o:OLEObject Type="Embed" ProgID="AcroExch.Document.DC" ShapeID="_x0000_i1029" DrawAspect="Icon" ObjectID="_1675153559" r:id="rId6"/>
        </w:object>
      </w:r>
    </w:p>
    <w:p w14:paraId="0EDD3C63" w14:textId="52D30236" w:rsidR="000D0F32" w:rsidRPr="006546D0" w:rsidRDefault="000D0F32" w:rsidP="00F849F7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List Review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  <w:r w:rsidR="006546D0">
        <w:rPr>
          <w:rFonts w:ascii="Arial" w:hAnsi="Arial" w:cs="Arial"/>
          <w:sz w:val="24"/>
          <w:szCs w:val="24"/>
        </w:rPr>
        <w:br/>
      </w:r>
      <w:r w:rsidR="006546D0">
        <w:rPr>
          <w:rFonts w:ascii="Arial" w:hAnsi="Arial" w:cs="Arial"/>
          <w:sz w:val="24"/>
          <w:szCs w:val="24"/>
        </w:rPr>
        <w:object w:dxaOrig="1543" w:dyaOrig="991" w14:anchorId="54302C67">
          <v:shape id="_x0000_i1030" type="#_x0000_t75" style="width:77.25pt;height:49.5pt" o:ole="">
            <v:imagedata r:id="rId7" o:title=""/>
          </v:shape>
          <o:OLEObject Type="Embed" ProgID="AcroExch.Document.DC" ShapeID="_x0000_i1030" DrawAspect="Icon" ObjectID="_1675153560" r:id="rId8"/>
        </w:object>
      </w:r>
    </w:p>
    <w:p w14:paraId="00343474" w14:textId="586258A9" w:rsidR="000D0F32" w:rsidRPr="000D0F32" w:rsidRDefault="000D0F32" w:rsidP="000D0F32">
      <w:p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Decision</w:t>
      </w:r>
    </w:p>
    <w:p w14:paraId="65E80CBC" w14:textId="575837EC" w:rsidR="00E141FB" w:rsidRDefault="008C235F" w:rsidP="00A0673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bookmarkStart w:id="0" w:name="_Hlk34296084"/>
      <w:bookmarkStart w:id="1" w:name="_Hlk34217266"/>
      <w:r>
        <w:rPr>
          <w:rFonts w:ascii="Arial" w:hAnsi="Arial" w:cs="Arial"/>
          <w:sz w:val="24"/>
          <w:szCs w:val="24"/>
        </w:rPr>
        <w:t>Terms of Reference for Admissions and Standards Subcommittee</w:t>
      </w:r>
      <w:r w:rsidR="005872FB">
        <w:rPr>
          <w:rFonts w:ascii="Arial" w:hAnsi="Arial" w:cs="Arial"/>
          <w:sz w:val="24"/>
          <w:szCs w:val="24"/>
        </w:rPr>
        <w:tab/>
      </w:r>
      <w:r w:rsidR="00E141FB">
        <w:rPr>
          <w:rFonts w:ascii="Arial" w:hAnsi="Arial" w:cs="Arial"/>
          <w:sz w:val="24"/>
          <w:szCs w:val="24"/>
        </w:rPr>
        <w:t>F. Rashid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30ED7C" w14:textId="527B54A1" w:rsidR="007F39E2" w:rsidRDefault="0077026D" w:rsidP="00A06732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6D3D863A">
          <v:shape id="_x0000_i1025" type="#_x0000_t75" style="width:77.25pt;height:49.5pt" o:ole="">
            <v:imagedata r:id="rId9" o:title=""/>
          </v:shape>
          <o:OLEObject Type="Embed" ProgID="AcroExch.Document.DC" ShapeID="_x0000_i1025" DrawAspect="Icon" ObjectID="_1675153561" r:id="rId10"/>
        </w:object>
      </w:r>
      <w:r>
        <w:rPr>
          <w:rFonts w:ascii="Arial" w:hAnsi="Arial" w:cs="Arial"/>
          <w:sz w:val="24"/>
          <w:szCs w:val="24"/>
        </w:rPr>
        <w:t xml:space="preserve">  </w:t>
      </w:r>
    </w:p>
    <w:p w14:paraId="15B76EC2" w14:textId="76EDE4CB" w:rsidR="00047B40" w:rsidRDefault="00A06732" w:rsidP="00CB1270">
      <w:pPr>
        <w:pStyle w:val="ListParagraph"/>
        <w:ind w:left="567"/>
        <w:rPr>
          <w:rFonts w:ascii="Times New Roman"/>
          <w:i/>
          <w:spacing w:val="-1"/>
          <w:sz w:val="24"/>
        </w:rPr>
      </w:pPr>
      <w:r>
        <w:rPr>
          <w:rFonts w:ascii="Arial" w:hAnsi="Arial" w:cs="Arial"/>
          <w:sz w:val="24"/>
          <w:szCs w:val="24"/>
        </w:rPr>
        <w:t xml:space="preserve">Motion: </w:t>
      </w:r>
      <w:r w:rsidR="00E7323B">
        <w:rPr>
          <w:rFonts w:ascii="Arial"/>
          <w:spacing w:val="-1"/>
          <w:sz w:val="24"/>
        </w:rPr>
        <w:t>THAT</w:t>
      </w:r>
      <w:bookmarkEnd w:id="0"/>
      <w:r w:rsidR="007217D4">
        <w:rPr>
          <w:rFonts w:ascii="Times New Roman"/>
          <w:i/>
          <w:spacing w:val="-1"/>
          <w:sz w:val="24"/>
        </w:rPr>
        <w:t xml:space="preserve"> </w:t>
      </w:r>
      <w:r w:rsidR="00047B40" w:rsidRPr="00047B40">
        <w:rPr>
          <w:rFonts w:ascii="Times New Roman"/>
          <w:i/>
          <w:spacing w:val="-1"/>
          <w:sz w:val="24"/>
        </w:rPr>
        <w:t xml:space="preserve">the Education Council approves the revised </w:t>
      </w:r>
      <w:r w:rsidR="00E141FB">
        <w:rPr>
          <w:rFonts w:ascii="Times New Roman"/>
          <w:i/>
          <w:spacing w:val="-1"/>
          <w:sz w:val="24"/>
        </w:rPr>
        <w:t>Terms of Reference document for the Education Council Admissions and Standards Subcommittee</w:t>
      </w:r>
      <w:r w:rsidR="002B6EB0" w:rsidRPr="002B6EB0">
        <w:rPr>
          <w:rFonts w:ascii="Times New Roman"/>
          <w:i/>
          <w:spacing w:val="-1"/>
          <w:sz w:val="24"/>
        </w:rPr>
        <w:t>.</w:t>
      </w:r>
    </w:p>
    <w:p w14:paraId="1CB31436" w14:textId="77777777" w:rsidR="002B6EB0" w:rsidRDefault="002B6EB0" w:rsidP="00CB1270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14:paraId="20AC1A4C" w14:textId="2347D847" w:rsidR="000F2A1E" w:rsidRDefault="00E141FB" w:rsidP="00E8761A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Terms of Reference for Curriculum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F. Rashid</w:t>
      </w:r>
    </w:p>
    <w:p w14:paraId="6C9DC019" w14:textId="593049D3" w:rsidR="000F2A1E" w:rsidRDefault="0077026D" w:rsidP="000F2A1E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2C8D0C2E">
          <v:shape id="_x0000_i1026" type="#_x0000_t75" style="width:77.25pt;height:49.5pt" o:ole="">
            <v:imagedata r:id="rId11" o:title=""/>
          </v:shape>
          <o:OLEObject Type="Embed" ProgID="AcroExch.Document.DC" ShapeID="_x0000_i1026" DrawAspect="Icon" ObjectID="_1675153562" r:id="rId12"/>
        </w:object>
      </w:r>
    </w:p>
    <w:p w14:paraId="72F1C2CC" w14:textId="540D9B71" w:rsidR="00BF0DCF" w:rsidRPr="008C235F" w:rsidRDefault="000F2A1E" w:rsidP="008C235F">
      <w:pPr>
        <w:pStyle w:val="ListParagraph"/>
        <w:ind w:left="567"/>
        <w:rPr>
          <w:rFonts w:ascii="Times New Roman"/>
          <w:i/>
          <w:spacing w:val="-1"/>
          <w:sz w:val="24"/>
        </w:rPr>
      </w:pPr>
      <w:r w:rsidRPr="000F2A1E">
        <w:rPr>
          <w:rFonts w:ascii="Arial" w:hAnsi="Arial" w:cs="Arial"/>
          <w:sz w:val="24"/>
          <w:szCs w:val="24"/>
        </w:rPr>
        <w:t xml:space="preserve">Motion: </w:t>
      </w:r>
      <w:r w:rsidR="008C235F">
        <w:rPr>
          <w:rFonts w:ascii="Arial"/>
          <w:spacing w:val="-1"/>
          <w:sz w:val="24"/>
        </w:rPr>
        <w:t>THAT</w:t>
      </w:r>
      <w:r w:rsidR="008C235F">
        <w:rPr>
          <w:rFonts w:ascii="Times New Roman"/>
          <w:i/>
          <w:spacing w:val="-1"/>
          <w:sz w:val="24"/>
        </w:rPr>
        <w:t xml:space="preserve"> </w:t>
      </w:r>
      <w:r w:rsidR="008C235F" w:rsidRPr="00047B40">
        <w:rPr>
          <w:rFonts w:ascii="Times New Roman"/>
          <w:i/>
          <w:spacing w:val="-1"/>
          <w:sz w:val="24"/>
        </w:rPr>
        <w:t xml:space="preserve">the Education Council approves </w:t>
      </w:r>
      <w:r w:rsidR="00E141FB" w:rsidRPr="00047B40">
        <w:rPr>
          <w:rFonts w:ascii="Times New Roman"/>
          <w:i/>
          <w:spacing w:val="-1"/>
          <w:sz w:val="24"/>
        </w:rPr>
        <w:t xml:space="preserve">revised </w:t>
      </w:r>
      <w:r w:rsidR="00E141FB">
        <w:rPr>
          <w:rFonts w:ascii="Times New Roman"/>
          <w:i/>
          <w:spacing w:val="-1"/>
          <w:sz w:val="24"/>
        </w:rPr>
        <w:t>Terms of Reference document for the Education Council Curriculum Subcommittee</w:t>
      </w:r>
      <w:r w:rsidR="008C235F" w:rsidRPr="002B6EB0">
        <w:rPr>
          <w:rFonts w:ascii="Times New Roman"/>
          <w:i/>
          <w:spacing w:val="-1"/>
          <w:sz w:val="24"/>
        </w:rPr>
        <w:t>.</w:t>
      </w:r>
    </w:p>
    <w:p w14:paraId="6C4243C5" w14:textId="77777777" w:rsidR="00BF0DCF" w:rsidRPr="000F2A1E" w:rsidRDefault="00BF0DCF" w:rsidP="000F2A1E">
      <w:pPr>
        <w:pStyle w:val="ListParagraph"/>
        <w:ind w:left="567"/>
        <w:rPr>
          <w:rFonts w:ascii="Times New Roman" w:hAnsi="Times New Roman" w:cs="Times New Roman"/>
          <w:i/>
          <w:iCs/>
          <w:sz w:val="24"/>
          <w:szCs w:val="24"/>
        </w:rPr>
      </w:pPr>
    </w:p>
    <w:p w14:paraId="156B3F40" w14:textId="3B701734" w:rsidR="000F2A1E" w:rsidRDefault="00E141FB" w:rsidP="000F2A1E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Terms of Reference for Educational Policies Subcommittee</w:t>
      </w:r>
      <w:r w:rsidR="008C235F">
        <w:rPr>
          <w:rFonts w:ascii="Arial" w:hAnsi="Arial" w:cs="Arial"/>
          <w:sz w:val="24"/>
        </w:rPr>
        <w:tab/>
      </w:r>
      <w:r w:rsidR="008C235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F. Rashid</w:t>
      </w:r>
      <w:r w:rsidR="000F2A1E" w:rsidRPr="000F2A1E">
        <w:rPr>
          <w:rFonts w:ascii="Arial" w:hAnsi="Arial" w:cs="Arial"/>
          <w:sz w:val="24"/>
        </w:rPr>
        <w:tab/>
      </w:r>
    </w:p>
    <w:p w14:paraId="267FB61F" w14:textId="7286710A" w:rsidR="002B6EB0" w:rsidRPr="000F2A1E" w:rsidRDefault="0077026D" w:rsidP="002B6EB0">
      <w:pPr>
        <w:pStyle w:val="ListParagraph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2AAB7862">
          <v:shape id="_x0000_i1027" type="#_x0000_t75" style="width:77.25pt;height:49.5pt" o:ole="">
            <v:imagedata r:id="rId13" o:title=""/>
          </v:shape>
          <o:OLEObject Type="Embed" ProgID="AcroExch.Document.DC" ShapeID="_x0000_i1027" DrawAspect="Icon" ObjectID="_1675153563" r:id="rId14"/>
        </w:object>
      </w:r>
    </w:p>
    <w:p w14:paraId="30A35405" w14:textId="0408B580" w:rsidR="00EE0993" w:rsidRPr="006546D0" w:rsidRDefault="00A06732" w:rsidP="006546D0">
      <w:pPr>
        <w:pStyle w:val="ListParagraph"/>
        <w:ind w:left="567"/>
        <w:rPr>
          <w:rFonts w:ascii="Times New Roman" w:hAnsi="Times New Roman" w:cs="Times New Roman"/>
          <w:i/>
          <w:iCs/>
          <w:spacing w:val="-1"/>
          <w:sz w:val="24"/>
        </w:rPr>
      </w:pPr>
      <w:bookmarkStart w:id="2" w:name="_Hlk62039220"/>
      <w:r>
        <w:rPr>
          <w:rFonts w:ascii="Arial" w:hAnsi="Arial" w:cs="Arial"/>
          <w:sz w:val="24"/>
          <w:szCs w:val="24"/>
        </w:rPr>
        <w:t xml:space="preserve">Motion: </w:t>
      </w:r>
      <w:r>
        <w:rPr>
          <w:rFonts w:ascii="Arial"/>
          <w:spacing w:val="-1"/>
          <w:sz w:val="24"/>
        </w:rPr>
        <w:t xml:space="preserve">THAT </w:t>
      </w:r>
      <w:bookmarkEnd w:id="1"/>
      <w:r w:rsidR="007217D4" w:rsidRPr="007217D4">
        <w:rPr>
          <w:rFonts w:ascii="Times New Roman" w:hAnsi="Times New Roman" w:cs="Times New Roman"/>
          <w:i/>
          <w:iCs/>
          <w:spacing w:val="-1"/>
          <w:sz w:val="24"/>
        </w:rPr>
        <w:t xml:space="preserve">the Education Council </w:t>
      </w:r>
      <w:r w:rsidR="00E141FB" w:rsidRPr="00047B40">
        <w:rPr>
          <w:rFonts w:ascii="Times New Roman"/>
          <w:i/>
          <w:spacing w:val="-1"/>
          <w:sz w:val="24"/>
        </w:rPr>
        <w:t xml:space="preserve">approves revised </w:t>
      </w:r>
      <w:r w:rsidR="00E141FB">
        <w:rPr>
          <w:rFonts w:ascii="Times New Roman"/>
          <w:i/>
          <w:spacing w:val="-1"/>
          <w:sz w:val="24"/>
        </w:rPr>
        <w:t>Terms of Reference document for the Education Council Admissions and Standards Subcommittee</w:t>
      </w:r>
      <w:r w:rsidR="00B21815" w:rsidRPr="00B21815">
        <w:rPr>
          <w:rFonts w:ascii="Times New Roman" w:hAnsi="Times New Roman" w:cs="Times New Roman"/>
          <w:i/>
          <w:iCs/>
          <w:spacing w:val="-1"/>
          <w:sz w:val="24"/>
        </w:rPr>
        <w:t>.</w:t>
      </w:r>
      <w:bookmarkEnd w:id="2"/>
    </w:p>
    <w:p w14:paraId="37D24EA6" w14:textId="01583985" w:rsidR="000D0F32" w:rsidRPr="000D0F32" w:rsidRDefault="000D0F32" w:rsidP="000D0F32">
      <w:pPr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lastRenderedPageBreak/>
        <w:t>Subcommittee Standing Reports</w:t>
      </w:r>
    </w:p>
    <w:p w14:paraId="59921469" w14:textId="3D8E862A" w:rsidR="000D0F32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Policy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7E72">
        <w:rPr>
          <w:rFonts w:ascii="Arial" w:hAnsi="Arial" w:cs="Arial"/>
          <w:sz w:val="24"/>
          <w:szCs w:val="24"/>
        </w:rPr>
        <w:t>L. Verbisky</w:t>
      </w:r>
    </w:p>
    <w:p w14:paraId="18AC274B" w14:textId="77777777" w:rsidR="000D0F32" w:rsidRPr="000D0F32" w:rsidRDefault="000D0F32" w:rsidP="003D4F9D">
      <w:pPr>
        <w:pStyle w:val="ListParagraph"/>
        <w:ind w:left="426" w:hanging="567"/>
        <w:rPr>
          <w:rFonts w:ascii="Arial" w:hAnsi="Arial" w:cs="Arial"/>
          <w:sz w:val="24"/>
          <w:szCs w:val="24"/>
        </w:rPr>
      </w:pPr>
    </w:p>
    <w:p w14:paraId="322A37D1" w14:textId="4B68EFF3" w:rsidR="000D0F32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7E72">
        <w:rPr>
          <w:rFonts w:ascii="Arial" w:hAnsi="Arial" w:cs="Arial"/>
          <w:sz w:val="24"/>
          <w:szCs w:val="24"/>
        </w:rPr>
        <w:t>R. Douglas</w:t>
      </w:r>
    </w:p>
    <w:p w14:paraId="367DE116" w14:textId="77777777" w:rsidR="000D0F32" w:rsidRPr="000D0F32" w:rsidRDefault="000D0F32" w:rsidP="003D4F9D">
      <w:pPr>
        <w:pStyle w:val="ListParagraph"/>
        <w:ind w:left="426" w:hanging="567"/>
        <w:rPr>
          <w:rFonts w:ascii="Arial" w:hAnsi="Arial" w:cs="Arial"/>
          <w:sz w:val="24"/>
          <w:szCs w:val="24"/>
        </w:rPr>
      </w:pPr>
    </w:p>
    <w:p w14:paraId="153B3CAF" w14:textId="07D9295C" w:rsidR="00420608" w:rsidRPr="00E8761A" w:rsidRDefault="000D0F32" w:rsidP="003D4F9D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Admissions and Standards Subcommittee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7E72">
        <w:rPr>
          <w:rFonts w:ascii="Arial" w:hAnsi="Arial" w:cs="Arial"/>
          <w:sz w:val="24"/>
          <w:szCs w:val="24"/>
        </w:rPr>
        <w:t xml:space="preserve">          P. Rodriguez &amp; S. Harrison</w:t>
      </w:r>
    </w:p>
    <w:p w14:paraId="5757C48D" w14:textId="77777777" w:rsidR="006B3AAA" w:rsidRDefault="006B3AAA" w:rsidP="000D0F32">
      <w:pPr>
        <w:rPr>
          <w:rFonts w:ascii="Arial" w:hAnsi="Arial" w:cs="Arial"/>
          <w:sz w:val="24"/>
          <w:szCs w:val="24"/>
        </w:rPr>
      </w:pPr>
    </w:p>
    <w:p w14:paraId="5CB9087D" w14:textId="16DD70F2" w:rsidR="00BF0DCF" w:rsidRPr="00E141FB" w:rsidRDefault="000D0F32" w:rsidP="00E141FB">
      <w:pPr>
        <w:rPr>
          <w:rFonts w:ascii="Arial" w:hAnsi="Arial" w:cs="Arial"/>
          <w:b/>
          <w:bCs/>
          <w:sz w:val="24"/>
          <w:szCs w:val="24"/>
        </w:rPr>
      </w:pPr>
      <w:r w:rsidRPr="000D0F32">
        <w:rPr>
          <w:rFonts w:ascii="Arial" w:hAnsi="Arial" w:cs="Arial"/>
          <w:b/>
          <w:bCs/>
          <w:sz w:val="24"/>
          <w:szCs w:val="24"/>
        </w:rPr>
        <w:t>Information/Discussion</w:t>
      </w:r>
    </w:p>
    <w:p w14:paraId="65781110" w14:textId="3EEE0575" w:rsidR="008A1721" w:rsidRDefault="0077026D" w:rsidP="008A1721">
      <w:pPr>
        <w:pStyle w:val="ListParagraph"/>
        <w:numPr>
          <w:ilvl w:val="0"/>
          <w:numId w:val="1"/>
        </w:numPr>
        <w:ind w:left="426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PCOI 202</w:t>
      </w:r>
      <w:r w:rsidR="008A17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Course Outline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A1721">
        <w:rPr>
          <w:rFonts w:ascii="Arial" w:hAnsi="Arial" w:cs="Arial"/>
          <w:sz w:val="24"/>
          <w:szCs w:val="24"/>
        </w:rPr>
        <w:tab/>
      </w:r>
      <w:r w:rsidR="008A1721">
        <w:rPr>
          <w:rFonts w:ascii="Arial" w:hAnsi="Arial" w:cs="Arial"/>
          <w:sz w:val="24"/>
          <w:szCs w:val="24"/>
        </w:rPr>
        <w:tab/>
      </w:r>
      <w:r w:rsidR="008A1721">
        <w:rPr>
          <w:rFonts w:ascii="Arial" w:hAnsi="Arial" w:cs="Arial"/>
          <w:sz w:val="24"/>
          <w:szCs w:val="24"/>
        </w:rPr>
        <w:tab/>
        <w:t>A. Holloway</w:t>
      </w:r>
    </w:p>
    <w:p w14:paraId="33C56333" w14:textId="4E0E1601" w:rsidR="00F24A00" w:rsidRPr="0077026D" w:rsidRDefault="008A1721" w:rsidP="00E141FB">
      <w:pPr>
        <w:pStyle w:val="ListParagraph"/>
        <w:ind w:left="426"/>
        <w:rPr>
          <w:rFonts w:ascii="Arial" w:hAnsi="Arial" w:cs="Arial"/>
        </w:rPr>
      </w:pPr>
      <w:r w:rsidRPr="0077026D">
        <w:rPr>
          <w:rFonts w:ascii="Arial" w:hAnsi="Arial" w:cs="Arial"/>
        </w:rPr>
        <w:t xml:space="preserve">Minor correction of </w:t>
      </w:r>
      <w:r w:rsidR="0077026D" w:rsidRPr="0077026D">
        <w:rPr>
          <w:rFonts w:ascii="Arial" w:hAnsi="Arial" w:cs="Arial"/>
        </w:rPr>
        <w:t>Academic/Course Level</w:t>
      </w:r>
      <w:r w:rsidRPr="0077026D">
        <w:rPr>
          <w:rFonts w:ascii="Arial" w:hAnsi="Arial" w:cs="Arial"/>
        </w:rPr>
        <w:t xml:space="preserve"> (Effective </w:t>
      </w:r>
      <w:r w:rsidR="0077026D" w:rsidRPr="0077026D">
        <w:rPr>
          <w:rFonts w:ascii="Arial" w:hAnsi="Arial" w:cs="Arial"/>
        </w:rPr>
        <w:t>Feb 2021</w:t>
      </w:r>
      <w:r w:rsidRPr="0077026D">
        <w:rPr>
          <w:rFonts w:ascii="Arial" w:hAnsi="Arial" w:cs="Arial"/>
        </w:rPr>
        <w:t>)</w:t>
      </w:r>
    </w:p>
    <w:p w14:paraId="6778999C" w14:textId="47222C79" w:rsidR="00E141FB" w:rsidRPr="00E141FB" w:rsidRDefault="00F849F7" w:rsidP="00E141FB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1" w14:anchorId="0510FBFF">
          <v:shape id="_x0000_i1028" type="#_x0000_t75" style="width:77.25pt;height:49.5pt" o:ole="">
            <v:imagedata r:id="rId15" o:title=""/>
          </v:shape>
          <o:OLEObject Type="Embed" ProgID="AcroExch.Document.DC" ShapeID="_x0000_i1028" DrawAspect="Icon" ObjectID="_1675153564" r:id="rId16"/>
        </w:object>
      </w:r>
    </w:p>
    <w:p w14:paraId="7DEF412C" w14:textId="6F0E9B82" w:rsidR="009D5F7B" w:rsidRPr="002F3455" w:rsidRDefault="000D0F32" w:rsidP="00415A27">
      <w:pPr>
        <w:pStyle w:val="ListParagraph"/>
        <w:numPr>
          <w:ilvl w:val="0"/>
          <w:numId w:val="1"/>
        </w:numPr>
        <w:ind w:left="426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Continuing Education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5A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T. Donnelly</w:t>
      </w:r>
      <w:r w:rsidR="009D5F7B">
        <w:rPr>
          <w:rFonts w:ascii="Arial" w:hAnsi="Arial" w:cs="Arial"/>
          <w:sz w:val="24"/>
          <w:szCs w:val="24"/>
        </w:rPr>
        <w:br/>
      </w:r>
      <w:r w:rsidR="009D5F7B" w:rsidRPr="00E8761A">
        <w:rPr>
          <w:rFonts w:ascii="Arial" w:hAnsi="Arial" w:cs="Arial"/>
        </w:rPr>
        <w:t>*all Course Outlines can be found on D2L</w:t>
      </w:r>
    </w:p>
    <w:p w14:paraId="27A4FE10" w14:textId="77777777" w:rsidR="00F849F7" w:rsidRPr="00F849F7" w:rsidRDefault="00F849F7" w:rsidP="00F849F7">
      <w:pPr>
        <w:ind w:left="426"/>
        <w:rPr>
          <w:rFonts w:ascii="Times New Roman" w:hAnsi="Times New Roman" w:cs="Times New Roman"/>
        </w:rPr>
      </w:pPr>
      <w:r w:rsidRPr="00F849F7">
        <w:rPr>
          <w:rFonts w:ascii="Times New Roman" w:hAnsi="Times New Roman" w:cs="Times New Roman"/>
        </w:rPr>
        <w:t>CE BE32 Learn to Buy and Sell on eBay</w:t>
      </w:r>
    </w:p>
    <w:p w14:paraId="7FB376F6" w14:textId="77777777" w:rsidR="00F849F7" w:rsidRPr="00F849F7" w:rsidRDefault="00F849F7" w:rsidP="00F849F7">
      <w:pPr>
        <w:ind w:left="426"/>
        <w:rPr>
          <w:rFonts w:ascii="Times New Roman" w:hAnsi="Times New Roman" w:cs="Times New Roman"/>
        </w:rPr>
      </w:pPr>
      <w:r w:rsidRPr="00F849F7">
        <w:rPr>
          <w:rFonts w:ascii="Times New Roman" w:hAnsi="Times New Roman" w:cs="Times New Roman"/>
        </w:rPr>
        <w:t>CE BE33 Marketing Your Nonprofit</w:t>
      </w:r>
    </w:p>
    <w:p w14:paraId="22E7C2B1" w14:textId="77777777" w:rsidR="00F849F7" w:rsidRPr="00F849F7" w:rsidRDefault="00F849F7" w:rsidP="00F849F7">
      <w:pPr>
        <w:ind w:left="426"/>
        <w:rPr>
          <w:rFonts w:ascii="Times New Roman" w:hAnsi="Times New Roman" w:cs="Times New Roman"/>
        </w:rPr>
      </w:pPr>
      <w:r w:rsidRPr="00F849F7">
        <w:rPr>
          <w:rFonts w:ascii="Times New Roman" w:hAnsi="Times New Roman" w:cs="Times New Roman"/>
        </w:rPr>
        <w:t>CE BE34 Mastery of Business Fundamentals</w:t>
      </w:r>
    </w:p>
    <w:p w14:paraId="3024B593" w14:textId="77777777" w:rsidR="00F849F7" w:rsidRPr="00F849F7" w:rsidRDefault="00F849F7" w:rsidP="00F849F7">
      <w:pPr>
        <w:ind w:left="426"/>
        <w:rPr>
          <w:rFonts w:ascii="Times New Roman" w:hAnsi="Times New Roman" w:cs="Times New Roman"/>
        </w:rPr>
      </w:pPr>
      <w:r w:rsidRPr="00F849F7">
        <w:rPr>
          <w:rFonts w:ascii="Times New Roman" w:hAnsi="Times New Roman" w:cs="Times New Roman"/>
        </w:rPr>
        <w:t>CE BE35 New Career Suite</w:t>
      </w:r>
    </w:p>
    <w:p w14:paraId="0B56A7DD" w14:textId="77777777" w:rsidR="00F849F7" w:rsidRPr="00F849F7" w:rsidRDefault="00F849F7" w:rsidP="00F849F7">
      <w:pPr>
        <w:ind w:left="426"/>
        <w:rPr>
          <w:rFonts w:ascii="Times New Roman" w:hAnsi="Times New Roman" w:cs="Times New Roman"/>
        </w:rPr>
      </w:pPr>
      <w:r w:rsidRPr="00F849F7">
        <w:rPr>
          <w:rFonts w:ascii="Times New Roman" w:hAnsi="Times New Roman" w:cs="Times New Roman"/>
        </w:rPr>
        <w:t>CE CT101 Introduction to Google Analytics</w:t>
      </w:r>
    </w:p>
    <w:p w14:paraId="16728C80" w14:textId="77777777" w:rsidR="00F849F7" w:rsidRPr="00F849F7" w:rsidRDefault="00F849F7" w:rsidP="00F849F7">
      <w:pPr>
        <w:ind w:left="426"/>
        <w:rPr>
          <w:rFonts w:ascii="Times New Roman" w:hAnsi="Times New Roman" w:cs="Times New Roman"/>
        </w:rPr>
      </w:pPr>
      <w:r w:rsidRPr="00F849F7">
        <w:rPr>
          <w:rFonts w:ascii="Times New Roman" w:hAnsi="Times New Roman" w:cs="Times New Roman"/>
        </w:rPr>
        <w:t>CE CT102 Adobe Animate CC Training</w:t>
      </w:r>
    </w:p>
    <w:p w14:paraId="4384BB5A" w14:textId="77777777" w:rsidR="00F849F7" w:rsidRPr="00F849F7" w:rsidRDefault="00F849F7" w:rsidP="00F849F7">
      <w:pPr>
        <w:ind w:left="426"/>
        <w:rPr>
          <w:rFonts w:ascii="Times New Roman" w:hAnsi="Times New Roman" w:cs="Times New Roman"/>
        </w:rPr>
      </w:pPr>
      <w:r w:rsidRPr="00F849F7">
        <w:rPr>
          <w:rFonts w:ascii="Times New Roman" w:hAnsi="Times New Roman" w:cs="Times New Roman"/>
        </w:rPr>
        <w:t>CE LA05 Effective Intercultural Communication</w:t>
      </w:r>
    </w:p>
    <w:p w14:paraId="56145604" w14:textId="20DE69A1" w:rsidR="00F849F7" w:rsidRPr="00F849F7" w:rsidRDefault="00F849F7" w:rsidP="00F849F7">
      <w:pPr>
        <w:ind w:left="426"/>
        <w:rPr>
          <w:rFonts w:ascii="Times New Roman" w:hAnsi="Times New Roman" w:cs="Times New Roman"/>
        </w:rPr>
      </w:pPr>
      <w:r w:rsidRPr="00F849F7">
        <w:rPr>
          <w:rFonts w:ascii="Times New Roman" w:hAnsi="Times New Roman" w:cs="Times New Roman"/>
        </w:rPr>
        <w:t>CE HW57 Gerontology</w:t>
      </w:r>
    </w:p>
    <w:p w14:paraId="6534CDFD" w14:textId="77777777" w:rsidR="00F849F7" w:rsidRPr="00F849F7" w:rsidRDefault="00F849F7" w:rsidP="00F849F7">
      <w:pPr>
        <w:ind w:left="426"/>
        <w:rPr>
          <w:rFonts w:ascii="Times New Roman" w:hAnsi="Times New Roman" w:cs="Times New Roman"/>
        </w:rPr>
      </w:pPr>
      <w:r w:rsidRPr="00F849F7">
        <w:rPr>
          <w:rFonts w:ascii="Times New Roman" w:hAnsi="Times New Roman" w:cs="Times New Roman"/>
        </w:rPr>
        <w:t>CE PD80 Individual Excellence: Secrets of Career Success</w:t>
      </w:r>
    </w:p>
    <w:p w14:paraId="35CF4A63" w14:textId="77777777" w:rsidR="00F849F7" w:rsidRPr="00F849F7" w:rsidRDefault="00F849F7" w:rsidP="00F849F7">
      <w:pPr>
        <w:ind w:left="426"/>
        <w:rPr>
          <w:rFonts w:ascii="Times New Roman" w:hAnsi="Times New Roman" w:cs="Times New Roman"/>
        </w:rPr>
      </w:pPr>
      <w:r w:rsidRPr="00F849F7">
        <w:rPr>
          <w:rFonts w:ascii="Times New Roman" w:hAnsi="Times New Roman" w:cs="Times New Roman"/>
        </w:rPr>
        <w:t>CE PD81 Interpersonal Communication</w:t>
      </w:r>
    </w:p>
    <w:p w14:paraId="6C658BE2" w14:textId="77777777" w:rsidR="00F849F7" w:rsidRPr="00F849F7" w:rsidRDefault="00F849F7" w:rsidP="00F849F7">
      <w:pPr>
        <w:ind w:left="426"/>
        <w:rPr>
          <w:rFonts w:ascii="Times New Roman" w:hAnsi="Times New Roman" w:cs="Times New Roman"/>
        </w:rPr>
      </w:pPr>
      <w:r w:rsidRPr="00F849F7">
        <w:rPr>
          <w:rFonts w:ascii="Times New Roman" w:hAnsi="Times New Roman" w:cs="Times New Roman"/>
        </w:rPr>
        <w:t>WFTR OS14 Coronavirus: Guarding Against COVID-19</w:t>
      </w:r>
    </w:p>
    <w:p w14:paraId="0EB447BA" w14:textId="77777777" w:rsidR="00F849F7" w:rsidRPr="00F849F7" w:rsidRDefault="00F849F7" w:rsidP="00F849F7">
      <w:pPr>
        <w:ind w:left="426"/>
        <w:rPr>
          <w:rFonts w:ascii="Times New Roman" w:hAnsi="Times New Roman" w:cs="Times New Roman"/>
        </w:rPr>
      </w:pPr>
      <w:r w:rsidRPr="00F849F7">
        <w:rPr>
          <w:rFonts w:ascii="Times New Roman" w:hAnsi="Times New Roman" w:cs="Times New Roman"/>
        </w:rPr>
        <w:t>WFTR OS15 Alcohol and Drug Awareness</w:t>
      </w:r>
    </w:p>
    <w:p w14:paraId="35307054" w14:textId="77777777" w:rsidR="00F849F7" w:rsidRPr="00F849F7" w:rsidRDefault="00F849F7" w:rsidP="00F849F7">
      <w:pPr>
        <w:ind w:left="426"/>
        <w:rPr>
          <w:rFonts w:ascii="Times New Roman" w:hAnsi="Times New Roman" w:cs="Times New Roman"/>
        </w:rPr>
      </w:pPr>
      <w:r w:rsidRPr="00F849F7">
        <w:rPr>
          <w:rFonts w:ascii="Times New Roman" w:hAnsi="Times New Roman" w:cs="Times New Roman"/>
        </w:rPr>
        <w:t>WFTR OS16 Bloodborne Pathogens in Healthcare Facilities</w:t>
      </w:r>
    </w:p>
    <w:p w14:paraId="1E52247A" w14:textId="77777777" w:rsidR="00F849F7" w:rsidRPr="00F849F7" w:rsidRDefault="00F849F7" w:rsidP="00F849F7">
      <w:pPr>
        <w:ind w:left="426"/>
        <w:rPr>
          <w:rFonts w:ascii="Times New Roman" w:hAnsi="Times New Roman" w:cs="Times New Roman"/>
        </w:rPr>
      </w:pPr>
      <w:r w:rsidRPr="00F849F7">
        <w:rPr>
          <w:rFonts w:ascii="Times New Roman" w:hAnsi="Times New Roman" w:cs="Times New Roman"/>
        </w:rPr>
        <w:t>WFTR OS17 Patient Handling Safety</w:t>
      </w:r>
    </w:p>
    <w:p w14:paraId="504E2D9E" w14:textId="77777777" w:rsidR="00F849F7" w:rsidRPr="00F849F7" w:rsidRDefault="00F849F7" w:rsidP="00F849F7">
      <w:pPr>
        <w:ind w:left="426"/>
        <w:rPr>
          <w:rFonts w:ascii="Times New Roman" w:hAnsi="Times New Roman" w:cs="Times New Roman"/>
        </w:rPr>
      </w:pPr>
      <w:r w:rsidRPr="00F849F7">
        <w:rPr>
          <w:rFonts w:ascii="Times New Roman" w:hAnsi="Times New Roman" w:cs="Times New Roman"/>
        </w:rPr>
        <w:t>WFTR OS18 Workplace Violence in Healthcare Facilities</w:t>
      </w:r>
    </w:p>
    <w:p w14:paraId="6238E34F" w14:textId="77777777" w:rsidR="00F849F7" w:rsidRPr="00F849F7" w:rsidRDefault="00F849F7" w:rsidP="00F849F7">
      <w:pPr>
        <w:ind w:left="426"/>
        <w:rPr>
          <w:rFonts w:ascii="Times New Roman" w:hAnsi="Times New Roman" w:cs="Times New Roman"/>
        </w:rPr>
      </w:pPr>
      <w:r w:rsidRPr="00F849F7">
        <w:rPr>
          <w:rFonts w:ascii="Times New Roman" w:hAnsi="Times New Roman" w:cs="Times New Roman"/>
        </w:rPr>
        <w:t>WFTR OS19 Radio Communication Awareness</w:t>
      </w:r>
    </w:p>
    <w:p w14:paraId="3B753088" w14:textId="77777777" w:rsidR="00F849F7" w:rsidRPr="00F849F7" w:rsidRDefault="00F849F7" w:rsidP="00F849F7">
      <w:pPr>
        <w:ind w:left="426"/>
        <w:rPr>
          <w:rFonts w:ascii="Times New Roman" w:hAnsi="Times New Roman" w:cs="Times New Roman"/>
        </w:rPr>
      </w:pPr>
      <w:r w:rsidRPr="00F849F7">
        <w:rPr>
          <w:rFonts w:ascii="Times New Roman" w:hAnsi="Times New Roman" w:cs="Times New Roman"/>
        </w:rPr>
        <w:t>WFTR OS20 Transportation of Dangerous Goods</w:t>
      </w:r>
    </w:p>
    <w:p w14:paraId="19D39B4A" w14:textId="77777777" w:rsidR="00F849F7" w:rsidRPr="00F849F7" w:rsidRDefault="00F849F7" w:rsidP="00F849F7">
      <w:pPr>
        <w:ind w:left="426"/>
        <w:rPr>
          <w:rFonts w:ascii="Times New Roman" w:hAnsi="Times New Roman" w:cs="Times New Roman"/>
        </w:rPr>
      </w:pPr>
      <w:r w:rsidRPr="00F849F7">
        <w:rPr>
          <w:rFonts w:ascii="Times New Roman" w:hAnsi="Times New Roman" w:cs="Times New Roman"/>
        </w:rPr>
        <w:t xml:space="preserve">WFTR OS21 Pipeline Construction Safety Training  </w:t>
      </w:r>
    </w:p>
    <w:p w14:paraId="5B400B4C" w14:textId="65F91D1A" w:rsidR="00E224A2" w:rsidRDefault="00F849F7" w:rsidP="00F849F7">
      <w:pPr>
        <w:ind w:left="426"/>
        <w:rPr>
          <w:rFonts w:ascii="Arial" w:hAnsi="Arial" w:cs="Arial"/>
          <w:sz w:val="24"/>
          <w:szCs w:val="24"/>
        </w:rPr>
      </w:pPr>
      <w:r w:rsidRPr="00F849F7">
        <w:rPr>
          <w:rFonts w:ascii="Times New Roman" w:hAnsi="Times New Roman" w:cs="Times New Roman"/>
        </w:rPr>
        <w:t>WFTR PD05 Coaching sessions for Supportive Care Assistant Program</w:t>
      </w:r>
    </w:p>
    <w:p w14:paraId="2EAC9617" w14:textId="29426C2F" w:rsidR="00E224A2" w:rsidRDefault="000D0F32" w:rsidP="000D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– </w:t>
      </w:r>
      <w:r w:rsidR="00E141FB">
        <w:rPr>
          <w:rFonts w:ascii="Arial" w:hAnsi="Arial" w:cs="Arial"/>
          <w:sz w:val="24"/>
          <w:szCs w:val="24"/>
        </w:rPr>
        <w:t>March 24</w:t>
      </w:r>
      <w:r w:rsidR="000F2A1E">
        <w:rPr>
          <w:rFonts w:ascii="Arial" w:hAnsi="Arial" w:cs="Arial"/>
          <w:sz w:val="24"/>
          <w:szCs w:val="24"/>
        </w:rPr>
        <w:t xml:space="preserve">, 2021 </w:t>
      </w:r>
    </w:p>
    <w:p w14:paraId="072D8939" w14:textId="743D190B" w:rsidR="000D0F32" w:rsidRPr="000D0F32" w:rsidRDefault="000D0F32" w:rsidP="00F84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0D0F32" w:rsidRPr="000D0F32" w:rsidSect="00EE0993">
      <w:pgSz w:w="12240" w:h="15840"/>
      <w:pgMar w:top="851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57F4"/>
    <w:multiLevelType w:val="hybridMultilevel"/>
    <w:tmpl w:val="09C05F52"/>
    <w:lvl w:ilvl="0" w:tplc="10090017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5643F"/>
    <w:multiLevelType w:val="hybridMultilevel"/>
    <w:tmpl w:val="14C04960"/>
    <w:lvl w:ilvl="0" w:tplc="BEF0929C">
      <w:start w:val="1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AEC"/>
    <w:multiLevelType w:val="hybridMultilevel"/>
    <w:tmpl w:val="4844C93C"/>
    <w:lvl w:ilvl="0" w:tplc="2E5499EA">
      <w:start w:val="1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3549"/>
    <w:multiLevelType w:val="hybridMultilevel"/>
    <w:tmpl w:val="2DB62B20"/>
    <w:lvl w:ilvl="0" w:tplc="8EB2D99C">
      <w:start w:val="1"/>
      <w:numFmt w:val="decimal"/>
      <w:lvlText w:val="%1."/>
      <w:lvlJc w:val="left"/>
      <w:pPr>
        <w:ind w:left="476" w:hanging="336"/>
      </w:pPr>
      <w:rPr>
        <w:rFonts w:ascii="Arial" w:eastAsia="Arial" w:hAnsi="Arial" w:hint="default"/>
        <w:sz w:val="24"/>
        <w:szCs w:val="24"/>
      </w:rPr>
    </w:lvl>
    <w:lvl w:ilvl="1" w:tplc="F7EE2D16">
      <w:start w:val="1"/>
      <w:numFmt w:val="bullet"/>
      <w:lvlText w:val="•"/>
      <w:lvlJc w:val="left"/>
      <w:pPr>
        <w:ind w:left="1426" w:hanging="336"/>
      </w:pPr>
      <w:rPr>
        <w:rFonts w:hint="default"/>
      </w:rPr>
    </w:lvl>
    <w:lvl w:ilvl="2" w:tplc="268C160E">
      <w:start w:val="1"/>
      <w:numFmt w:val="bullet"/>
      <w:lvlText w:val="•"/>
      <w:lvlJc w:val="left"/>
      <w:pPr>
        <w:ind w:left="2377" w:hanging="336"/>
      </w:pPr>
      <w:rPr>
        <w:rFonts w:hint="default"/>
      </w:rPr>
    </w:lvl>
    <w:lvl w:ilvl="3" w:tplc="6E38B32A">
      <w:start w:val="1"/>
      <w:numFmt w:val="bullet"/>
      <w:lvlText w:val="•"/>
      <w:lvlJc w:val="left"/>
      <w:pPr>
        <w:ind w:left="3327" w:hanging="336"/>
      </w:pPr>
      <w:rPr>
        <w:rFonts w:hint="default"/>
      </w:rPr>
    </w:lvl>
    <w:lvl w:ilvl="4" w:tplc="DAB6393C">
      <w:start w:val="1"/>
      <w:numFmt w:val="bullet"/>
      <w:lvlText w:val="•"/>
      <w:lvlJc w:val="left"/>
      <w:pPr>
        <w:ind w:left="4277" w:hanging="336"/>
      </w:pPr>
      <w:rPr>
        <w:rFonts w:hint="default"/>
      </w:rPr>
    </w:lvl>
    <w:lvl w:ilvl="5" w:tplc="FD86C696">
      <w:start w:val="1"/>
      <w:numFmt w:val="bullet"/>
      <w:lvlText w:val="•"/>
      <w:lvlJc w:val="left"/>
      <w:pPr>
        <w:ind w:left="5228" w:hanging="336"/>
      </w:pPr>
      <w:rPr>
        <w:rFonts w:hint="default"/>
      </w:rPr>
    </w:lvl>
    <w:lvl w:ilvl="6" w:tplc="1FB0E508">
      <w:start w:val="1"/>
      <w:numFmt w:val="bullet"/>
      <w:lvlText w:val="•"/>
      <w:lvlJc w:val="left"/>
      <w:pPr>
        <w:ind w:left="6178" w:hanging="336"/>
      </w:pPr>
      <w:rPr>
        <w:rFonts w:hint="default"/>
      </w:rPr>
    </w:lvl>
    <w:lvl w:ilvl="7" w:tplc="0CCEAAAC">
      <w:start w:val="1"/>
      <w:numFmt w:val="bullet"/>
      <w:lvlText w:val="•"/>
      <w:lvlJc w:val="left"/>
      <w:pPr>
        <w:ind w:left="7128" w:hanging="336"/>
      </w:pPr>
      <w:rPr>
        <w:rFonts w:hint="default"/>
      </w:rPr>
    </w:lvl>
    <w:lvl w:ilvl="8" w:tplc="FB1E756E">
      <w:start w:val="1"/>
      <w:numFmt w:val="bullet"/>
      <w:lvlText w:val="•"/>
      <w:lvlJc w:val="left"/>
      <w:pPr>
        <w:ind w:left="8079" w:hanging="336"/>
      </w:pPr>
      <w:rPr>
        <w:rFonts w:hint="default"/>
      </w:rPr>
    </w:lvl>
  </w:abstractNum>
  <w:abstractNum w:abstractNumId="4" w15:restartNumberingAfterBreak="0">
    <w:nsid w:val="18CE45AA"/>
    <w:multiLevelType w:val="hybridMultilevel"/>
    <w:tmpl w:val="A89AC9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60E4"/>
    <w:multiLevelType w:val="hybridMultilevel"/>
    <w:tmpl w:val="C1FEA7FE"/>
    <w:lvl w:ilvl="0" w:tplc="FBA0F1C8">
      <w:start w:val="1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0CA6"/>
    <w:multiLevelType w:val="hybridMultilevel"/>
    <w:tmpl w:val="D786CC88"/>
    <w:lvl w:ilvl="0" w:tplc="1CB82A0E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424238"/>
    <w:multiLevelType w:val="hybridMultilevel"/>
    <w:tmpl w:val="5184B986"/>
    <w:lvl w:ilvl="0" w:tplc="6F660D66">
      <w:start w:val="18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77B42"/>
    <w:multiLevelType w:val="hybridMultilevel"/>
    <w:tmpl w:val="C08C39CA"/>
    <w:lvl w:ilvl="0" w:tplc="4BD213B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B5E72"/>
    <w:multiLevelType w:val="hybridMultilevel"/>
    <w:tmpl w:val="F9EA342E"/>
    <w:lvl w:ilvl="0" w:tplc="365A89E4">
      <w:start w:val="14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15825"/>
    <w:multiLevelType w:val="hybridMultilevel"/>
    <w:tmpl w:val="F2AAE39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32"/>
    <w:rsid w:val="00047B40"/>
    <w:rsid w:val="000A3372"/>
    <w:rsid w:val="000B6DB7"/>
    <w:rsid w:val="000C3D5B"/>
    <w:rsid w:val="000D0F32"/>
    <w:rsid w:val="000F2A1E"/>
    <w:rsid w:val="00100606"/>
    <w:rsid w:val="00156217"/>
    <w:rsid w:val="001B59A6"/>
    <w:rsid w:val="001F0C0C"/>
    <w:rsid w:val="001F3174"/>
    <w:rsid w:val="002B6EB0"/>
    <w:rsid w:val="002E7E72"/>
    <w:rsid w:val="002F3455"/>
    <w:rsid w:val="00301DC8"/>
    <w:rsid w:val="0030220B"/>
    <w:rsid w:val="00315481"/>
    <w:rsid w:val="00396A3C"/>
    <w:rsid w:val="003D4F9D"/>
    <w:rsid w:val="00415A27"/>
    <w:rsid w:val="00420608"/>
    <w:rsid w:val="00442689"/>
    <w:rsid w:val="00455829"/>
    <w:rsid w:val="00470CE7"/>
    <w:rsid w:val="0049700E"/>
    <w:rsid w:val="004F1F76"/>
    <w:rsid w:val="00540479"/>
    <w:rsid w:val="005872FB"/>
    <w:rsid w:val="005D7569"/>
    <w:rsid w:val="005E7496"/>
    <w:rsid w:val="0061702A"/>
    <w:rsid w:val="00652AEB"/>
    <w:rsid w:val="006546D0"/>
    <w:rsid w:val="006A2189"/>
    <w:rsid w:val="006B0EA2"/>
    <w:rsid w:val="006B3AAA"/>
    <w:rsid w:val="007217D4"/>
    <w:rsid w:val="00735838"/>
    <w:rsid w:val="007677FF"/>
    <w:rsid w:val="0077026D"/>
    <w:rsid w:val="00777378"/>
    <w:rsid w:val="007A5097"/>
    <w:rsid w:val="007D5858"/>
    <w:rsid w:val="007F39E2"/>
    <w:rsid w:val="00817387"/>
    <w:rsid w:val="0083535C"/>
    <w:rsid w:val="0083626A"/>
    <w:rsid w:val="00883A97"/>
    <w:rsid w:val="00892925"/>
    <w:rsid w:val="008A1721"/>
    <w:rsid w:val="008C235F"/>
    <w:rsid w:val="008D332E"/>
    <w:rsid w:val="009153BA"/>
    <w:rsid w:val="00921322"/>
    <w:rsid w:val="009629F8"/>
    <w:rsid w:val="009660B0"/>
    <w:rsid w:val="009775AF"/>
    <w:rsid w:val="00990C07"/>
    <w:rsid w:val="009D5F7B"/>
    <w:rsid w:val="00A06732"/>
    <w:rsid w:val="00A33400"/>
    <w:rsid w:val="00A6158B"/>
    <w:rsid w:val="00AB7683"/>
    <w:rsid w:val="00AD1A57"/>
    <w:rsid w:val="00AD6428"/>
    <w:rsid w:val="00AF01F0"/>
    <w:rsid w:val="00B21815"/>
    <w:rsid w:val="00B26E08"/>
    <w:rsid w:val="00B73630"/>
    <w:rsid w:val="00BF0DCF"/>
    <w:rsid w:val="00C05064"/>
    <w:rsid w:val="00C53A0D"/>
    <w:rsid w:val="00C6773D"/>
    <w:rsid w:val="00CB1270"/>
    <w:rsid w:val="00CB6C04"/>
    <w:rsid w:val="00CE6721"/>
    <w:rsid w:val="00D21390"/>
    <w:rsid w:val="00D3058C"/>
    <w:rsid w:val="00D333C9"/>
    <w:rsid w:val="00DF01B5"/>
    <w:rsid w:val="00DF2DD0"/>
    <w:rsid w:val="00E141FB"/>
    <w:rsid w:val="00E214F0"/>
    <w:rsid w:val="00E224A2"/>
    <w:rsid w:val="00E227D1"/>
    <w:rsid w:val="00E63B9E"/>
    <w:rsid w:val="00E7323B"/>
    <w:rsid w:val="00E8761A"/>
    <w:rsid w:val="00E97D19"/>
    <w:rsid w:val="00EB1D39"/>
    <w:rsid w:val="00EE0993"/>
    <w:rsid w:val="00EF6739"/>
    <w:rsid w:val="00F24A00"/>
    <w:rsid w:val="00F61A3A"/>
    <w:rsid w:val="00F80C1C"/>
    <w:rsid w:val="00F849F7"/>
    <w:rsid w:val="00F927AB"/>
    <w:rsid w:val="00FB28A9"/>
    <w:rsid w:val="00FB43C2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75887C5"/>
  <w15:chartTrackingRefBased/>
  <w15:docId w15:val="{8EF5803D-D773-4309-A81C-9AAA2C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0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Holloway</dc:creator>
  <cp:keywords/>
  <dc:description/>
  <cp:lastModifiedBy>Audra Holloway</cp:lastModifiedBy>
  <cp:revision>4</cp:revision>
  <cp:lastPrinted>2020-11-18T21:46:00Z</cp:lastPrinted>
  <dcterms:created xsi:type="dcterms:W3CDTF">2021-02-18T17:44:00Z</dcterms:created>
  <dcterms:modified xsi:type="dcterms:W3CDTF">2021-02-18T18:34:00Z</dcterms:modified>
</cp:coreProperties>
</file>