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8E684" w14:textId="280BE6FA" w:rsidR="000D0F32" w:rsidRDefault="000D0F32" w:rsidP="000D0F32">
      <w:pPr>
        <w:jc w:val="center"/>
        <w:rPr>
          <w:rFonts w:ascii="Arial" w:hAnsi="Arial" w:cs="Arial"/>
          <w:sz w:val="24"/>
          <w:szCs w:val="24"/>
        </w:rPr>
      </w:pPr>
      <w:r w:rsidRPr="000D0F32">
        <w:rPr>
          <w:rFonts w:ascii="Arial" w:hAnsi="Arial" w:cs="Arial"/>
          <w:b/>
          <w:bCs/>
          <w:sz w:val="24"/>
          <w:szCs w:val="24"/>
        </w:rPr>
        <w:t>NORTHERN LIGHTS COLLEGE EDUCATION COUNCIL</w:t>
      </w:r>
      <w:r>
        <w:rPr>
          <w:rFonts w:ascii="Arial" w:hAnsi="Arial" w:cs="Arial"/>
          <w:sz w:val="24"/>
          <w:szCs w:val="24"/>
        </w:rPr>
        <w:br/>
        <w:t xml:space="preserve">Meeting to be held </w:t>
      </w:r>
      <w:r w:rsidR="00E80060">
        <w:rPr>
          <w:rFonts w:ascii="Arial" w:hAnsi="Arial" w:cs="Arial"/>
          <w:sz w:val="24"/>
          <w:szCs w:val="24"/>
        </w:rPr>
        <w:t>January 26, 2022</w:t>
      </w:r>
      <w:r>
        <w:rPr>
          <w:rFonts w:ascii="Arial" w:hAnsi="Arial" w:cs="Arial"/>
          <w:sz w:val="24"/>
          <w:szCs w:val="24"/>
        </w:rPr>
        <w:t xml:space="preserve"> at 1:15pm</w:t>
      </w:r>
      <w:r>
        <w:rPr>
          <w:rFonts w:ascii="Arial" w:hAnsi="Arial" w:cs="Arial"/>
          <w:sz w:val="24"/>
          <w:szCs w:val="24"/>
        </w:rPr>
        <w:br/>
        <w:t>Dawson Creek –</w:t>
      </w:r>
      <w:r w:rsidR="00C0355C">
        <w:rPr>
          <w:rFonts w:ascii="Arial" w:hAnsi="Arial" w:cs="Arial"/>
          <w:sz w:val="24"/>
          <w:szCs w:val="24"/>
        </w:rPr>
        <w:t>Microsoft Teams (or Regional Boardroom)</w:t>
      </w:r>
      <w:r>
        <w:rPr>
          <w:rFonts w:ascii="Arial" w:hAnsi="Arial" w:cs="Arial"/>
          <w:sz w:val="24"/>
          <w:szCs w:val="24"/>
        </w:rPr>
        <w:br/>
        <w:t xml:space="preserve">Fort St John – </w:t>
      </w:r>
      <w:r w:rsidR="000F2A1E">
        <w:rPr>
          <w:rFonts w:ascii="Arial" w:hAnsi="Arial" w:cs="Arial"/>
          <w:sz w:val="24"/>
          <w:szCs w:val="24"/>
        </w:rPr>
        <w:t>Microsoft Teams</w:t>
      </w:r>
      <w:r>
        <w:rPr>
          <w:rFonts w:ascii="Arial" w:hAnsi="Arial" w:cs="Arial"/>
          <w:sz w:val="24"/>
          <w:szCs w:val="24"/>
        </w:rPr>
        <w:br/>
        <w:t xml:space="preserve">Fort Nelson – </w:t>
      </w:r>
      <w:r w:rsidR="000F2A1E">
        <w:rPr>
          <w:rFonts w:ascii="Arial" w:hAnsi="Arial" w:cs="Arial"/>
          <w:sz w:val="24"/>
          <w:szCs w:val="24"/>
        </w:rPr>
        <w:t>Microsoft Teams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</w:t>
      </w:r>
    </w:p>
    <w:p w14:paraId="1EBA469E" w14:textId="1BEC50BA" w:rsidR="000D0F32" w:rsidRDefault="000D0F32" w:rsidP="006A39BD">
      <w:pPr>
        <w:jc w:val="center"/>
        <w:rPr>
          <w:rFonts w:ascii="Arial" w:hAnsi="Arial" w:cs="Arial"/>
          <w:sz w:val="20"/>
          <w:szCs w:val="20"/>
        </w:rPr>
      </w:pPr>
      <w:r w:rsidRPr="000D0F32">
        <w:rPr>
          <w:rFonts w:ascii="Arial" w:hAnsi="Arial" w:cs="Arial"/>
          <w:b/>
          <w:bCs/>
          <w:sz w:val="24"/>
          <w:szCs w:val="24"/>
        </w:rPr>
        <w:t>AGENDA</w:t>
      </w:r>
      <w:r>
        <w:rPr>
          <w:rFonts w:ascii="Arial" w:hAnsi="Arial" w:cs="Arial"/>
          <w:sz w:val="24"/>
          <w:szCs w:val="24"/>
        </w:rPr>
        <w:br/>
      </w:r>
      <w:r w:rsidR="006A39BD">
        <w:rPr>
          <w:rFonts w:ascii="Arial" w:hAnsi="Arial" w:cs="Arial"/>
          <w:sz w:val="20"/>
          <w:szCs w:val="20"/>
        </w:rPr>
        <w:t xml:space="preserve">Territorial </w:t>
      </w:r>
      <w:r>
        <w:rPr>
          <w:rFonts w:ascii="Arial" w:hAnsi="Arial" w:cs="Arial"/>
          <w:sz w:val="20"/>
          <w:szCs w:val="20"/>
        </w:rPr>
        <w:t>Acknowledgement:</w:t>
      </w:r>
      <w:r>
        <w:rPr>
          <w:rFonts w:ascii="Arial" w:hAnsi="Arial" w:cs="Arial"/>
          <w:sz w:val="20"/>
          <w:szCs w:val="20"/>
        </w:rPr>
        <w:br/>
      </w:r>
      <w:r w:rsidR="006A39BD" w:rsidRPr="006A39BD">
        <w:rPr>
          <w:rFonts w:ascii="Arial" w:hAnsi="Arial" w:cs="Arial"/>
          <w:sz w:val="20"/>
          <w:szCs w:val="20"/>
        </w:rPr>
        <w:t>Northern Lights College expresses gratitude for the First Nations people of the Cree,</w:t>
      </w:r>
      <w:r w:rsidR="006A39BD">
        <w:rPr>
          <w:rFonts w:ascii="Arial" w:hAnsi="Arial" w:cs="Arial"/>
          <w:sz w:val="20"/>
          <w:szCs w:val="20"/>
        </w:rPr>
        <w:t xml:space="preserve"> </w:t>
      </w:r>
      <w:r w:rsidR="006A39BD" w:rsidRPr="006A39BD">
        <w:rPr>
          <w:rFonts w:ascii="Arial" w:hAnsi="Arial" w:cs="Arial"/>
          <w:sz w:val="20"/>
          <w:szCs w:val="20"/>
        </w:rPr>
        <w:t>Dene, Dane-</w:t>
      </w:r>
      <w:proofErr w:type="spellStart"/>
      <w:r w:rsidR="006A39BD" w:rsidRPr="006A39BD">
        <w:rPr>
          <w:rFonts w:ascii="Arial" w:hAnsi="Arial" w:cs="Arial"/>
          <w:sz w:val="20"/>
          <w:szCs w:val="20"/>
        </w:rPr>
        <w:t>zaa</w:t>
      </w:r>
      <w:proofErr w:type="spellEnd"/>
      <w:r w:rsidR="006A39BD" w:rsidRPr="006A39BD">
        <w:rPr>
          <w:rFonts w:ascii="Arial" w:hAnsi="Arial" w:cs="Arial"/>
          <w:sz w:val="20"/>
          <w:szCs w:val="20"/>
        </w:rPr>
        <w:t>,</w:t>
      </w:r>
      <w:r w:rsidR="006A39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39BD" w:rsidRPr="006A39BD">
        <w:rPr>
          <w:rFonts w:ascii="Arial" w:hAnsi="Arial" w:cs="Arial"/>
          <w:sz w:val="20"/>
          <w:szCs w:val="20"/>
        </w:rPr>
        <w:t>Kaska</w:t>
      </w:r>
      <w:proofErr w:type="spellEnd"/>
      <w:r w:rsidR="006A39BD" w:rsidRPr="006A39B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A39BD" w:rsidRPr="006A39BD">
        <w:rPr>
          <w:rFonts w:ascii="Arial" w:hAnsi="Arial" w:cs="Arial"/>
          <w:sz w:val="20"/>
          <w:szCs w:val="20"/>
        </w:rPr>
        <w:t>Saulteau</w:t>
      </w:r>
      <w:proofErr w:type="spellEnd"/>
      <w:r w:rsidR="006A39BD" w:rsidRPr="006A39B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A39BD" w:rsidRPr="006A39BD">
        <w:rPr>
          <w:rFonts w:ascii="Arial" w:hAnsi="Arial" w:cs="Arial"/>
          <w:sz w:val="20"/>
          <w:szCs w:val="20"/>
        </w:rPr>
        <w:t>Tse’khene</w:t>
      </w:r>
      <w:proofErr w:type="spellEnd"/>
      <w:r w:rsidR="006A39BD" w:rsidRPr="006A39BD">
        <w:rPr>
          <w:rFonts w:ascii="Arial" w:hAnsi="Arial" w:cs="Arial"/>
          <w:sz w:val="20"/>
          <w:szCs w:val="20"/>
        </w:rPr>
        <w:t xml:space="preserve">, Tahltan and </w:t>
      </w:r>
      <w:proofErr w:type="spellStart"/>
      <w:r w:rsidR="006A39BD" w:rsidRPr="006A39BD">
        <w:rPr>
          <w:rFonts w:ascii="Arial" w:hAnsi="Arial" w:cs="Arial"/>
          <w:sz w:val="20"/>
          <w:szCs w:val="20"/>
        </w:rPr>
        <w:t>Tlinglit</w:t>
      </w:r>
      <w:proofErr w:type="spellEnd"/>
      <w:r w:rsidR="006A39BD" w:rsidRPr="006A39BD">
        <w:rPr>
          <w:rFonts w:ascii="Arial" w:hAnsi="Arial" w:cs="Arial"/>
          <w:sz w:val="20"/>
          <w:szCs w:val="20"/>
        </w:rPr>
        <w:t xml:space="preserve"> for sharing their</w:t>
      </w:r>
      <w:r w:rsidR="006A39BD">
        <w:rPr>
          <w:rFonts w:ascii="Arial" w:hAnsi="Arial" w:cs="Arial"/>
          <w:sz w:val="20"/>
          <w:szCs w:val="20"/>
        </w:rPr>
        <w:t xml:space="preserve"> </w:t>
      </w:r>
      <w:r w:rsidR="006A39BD" w:rsidRPr="006A39BD">
        <w:rPr>
          <w:rFonts w:ascii="Arial" w:hAnsi="Arial" w:cs="Arial"/>
          <w:sz w:val="20"/>
          <w:szCs w:val="20"/>
        </w:rPr>
        <w:t>territory with us.</w:t>
      </w:r>
    </w:p>
    <w:p w14:paraId="58F1B3F0" w14:textId="77777777" w:rsidR="00C70F86" w:rsidRPr="003F7B12" w:rsidRDefault="00C70F86" w:rsidP="003F7B12">
      <w:pPr>
        <w:rPr>
          <w:rFonts w:ascii="Arial" w:hAnsi="Arial" w:cs="Arial"/>
          <w:sz w:val="24"/>
          <w:szCs w:val="24"/>
        </w:rPr>
      </w:pPr>
    </w:p>
    <w:p w14:paraId="35865049" w14:textId="28EFBBD5" w:rsidR="000D0F32" w:rsidRDefault="000D0F32" w:rsidP="000D0F32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Adoption of Agenda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F. Rashid</w:t>
      </w:r>
    </w:p>
    <w:p w14:paraId="00BEFE99" w14:textId="77777777" w:rsidR="000D0F32" w:rsidRDefault="000D0F32" w:rsidP="000D0F32">
      <w:pPr>
        <w:pStyle w:val="ListParagraph"/>
        <w:ind w:left="567" w:hanging="567"/>
        <w:rPr>
          <w:rFonts w:ascii="Arial" w:hAnsi="Arial" w:cs="Arial"/>
          <w:sz w:val="24"/>
          <w:szCs w:val="24"/>
        </w:rPr>
      </w:pPr>
    </w:p>
    <w:p w14:paraId="11FF8656" w14:textId="1028B456" w:rsidR="000D0F32" w:rsidRDefault="000D0F32" w:rsidP="000D0F32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Adoption of Minutes </w:t>
      </w:r>
      <w:r w:rsidR="00E80060">
        <w:rPr>
          <w:rFonts w:ascii="Arial" w:hAnsi="Arial" w:cs="Arial"/>
          <w:sz w:val="24"/>
          <w:szCs w:val="24"/>
        </w:rPr>
        <w:t>November 24,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358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F. Rashid</w:t>
      </w:r>
    </w:p>
    <w:p w14:paraId="0034BF71" w14:textId="3F52F719" w:rsidR="000D0F32" w:rsidRPr="000D0F32" w:rsidRDefault="00443456" w:rsidP="00AF01F0">
      <w:pPr>
        <w:pStyle w:val="ListParagraph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43" w:dyaOrig="991" w14:anchorId="6CDE4A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5" o:title=""/>
          </v:shape>
          <o:OLEObject Type="Embed" ProgID="AcroExch.Document.DC" ShapeID="_x0000_i1025" DrawAspect="Icon" ObjectID="_1704105015" r:id="rId6"/>
        </w:object>
      </w:r>
    </w:p>
    <w:p w14:paraId="07644C65" w14:textId="18A315CB" w:rsidR="000D0F32" w:rsidRPr="006A39BD" w:rsidRDefault="000D0F32" w:rsidP="006A39BD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List Review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F. Rashid</w:t>
      </w:r>
    </w:p>
    <w:p w14:paraId="34FFA4FD" w14:textId="72007FF3" w:rsidR="00143055" w:rsidRPr="000D0F32" w:rsidRDefault="00443456" w:rsidP="00443456">
      <w:pPr>
        <w:pStyle w:val="ListParagraph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43" w:dyaOrig="991" w14:anchorId="18397C66">
          <v:shape id="_x0000_i1026" type="#_x0000_t75" style="width:77.25pt;height:49.5pt" o:ole="">
            <v:imagedata r:id="rId7" o:title=""/>
          </v:shape>
          <o:OLEObject Type="Embed" ProgID="AcroExch.Document.DC" ShapeID="_x0000_i1026" DrawAspect="Icon" ObjectID="_1704105016" r:id="rId8"/>
        </w:object>
      </w:r>
    </w:p>
    <w:p w14:paraId="00343474" w14:textId="586258A9" w:rsidR="000D0F32" w:rsidRPr="000D0F32" w:rsidRDefault="000D0F32" w:rsidP="000D0F32">
      <w:pPr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0D0F32">
        <w:rPr>
          <w:rFonts w:ascii="Arial" w:hAnsi="Arial" w:cs="Arial"/>
          <w:b/>
          <w:bCs/>
          <w:sz w:val="24"/>
          <w:szCs w:val="24"/>
        </w:rPr>
        <w:t>Decision</w:t>
      </w:r>
    </w:p>
    <w:p w14:paraId="77BBE3C2" w14:textId="61A19DE9" w:rsidR="00A06732" w:rsidRDefault="007F1471" w:rsidP="00A06732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bookmarkStart w:id="0" w:name="_Hlk34296084"/>
      <w:bookmarkStart w:id="1" w:name="_Hlk34217266"/>
      <w:r>
        <w:rPr>
          <w:rFonts w:ascii="Arial" w:hAnsi="Arial" w:cs="Arial"/>
          <w:sz w:val="24"/>
          <w:szCs w:val="24"/>
        </w:rPr>
        <w:t>Revised Advanced Certificate in Culinary Arts Program Guide</w:t>
      </w:r>
      <w:r w:rsidR="00E80060">
        <w:rPr>
          <w:rFonts w:ascii="Arial" w:hAnsi="Arial" w:cs="Arial"/>
          <w:sz w:val="24"/>
          <w:szCs w:val="24"/>
        </w:rPr>
        <w:tab/>
      </w:r>
      <w:r w:rsidR="009660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L. Manning</w:t>
      </w:r>
    </w:p>
    <w:p w14:paraId="2F30ED7C" w14:textId="69831DB6" w:rsidR="007F39E2" w:rsidRDefault="00443456" w:rsidP="00A06732">
      <w:pPr>
        <w:pStyle w:val="ListParagraph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43" w:dyaOrig="991" w14:anchorId="6086D273">
          <v:shape id="_x0000_i1027" type="#_x0000_t75" style="width:77.25pt;height:49.5pt" o:ole="">
            <v:imagedata r:id="rId9" o:title=""/>
          </v:shape>
          <o:OLEObject Type="Embed" ProgID="AcroExch.Document.DC" ShapeID="_x0000_i1027" DrawAspect="Icon" ObjectID="_1704105017" r:id="rId10"/>
        </w:object>
      </w:r>
      <w:r>
        <w:rPr>
          <w:rFonts w:ascii="Arial" w:hAnsi="Arial" w:cs="Arial"/>
          <w:sz w:val="24"/>
          <w:szCs w:val="24"/>
        </w:rPr>
        <w:object w:dxaOrig="1543" w:dyaOrig="991" w14:anchorId="6617B64B">
          <v:shape id="_x0000_i1028" type="#_x0000_t75" style="width:77.25pt;height:49.5pt" o:ole="">
            <v:imagedata r:id="rId11" o:title=""/>
          </v:shape>
          <o:OLEObject Type="Embed" ProgID="AcroExch.Document.DC" ShapeID="_x0000_i1028" DrawAspect="Icon" ObjectID="_1704105018" r:id="rId12"/>
        </w:object>
      </w:r>
    </w:p>
    <w:p w14:paraId="7399FB5C" w14:textId="52991D59" w:rsidR="00BA54CF" w:rsidRDefault="00A06732" w:rsidP="00CB1270">
      <w:pPr>
        <w:pStyle w:val="ListParagraph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Motion: </w:t>
      </w:r>
    </w:p>
    <w:p w14:paraId="1AA97E8F" w14:textId="70702AC1" w:rsidR="00D21390" w:rsidRDefault="00E7323B" w:rsidP="00E80060">
      <w:pPr>
        <w:pStyle w:val="ListParagraph"/>
        <w:ind w:left="927"/>
        <w:rPr>
          <w:rFonts w:ascii="Times New Roman"/>
          <w:i/>
          <w:spacing w:val="-1"/>
          <w:sz w:val="24"/>
        </w:rPr>
      </w:pPr>
      <w:r w:rsidRPr="00BF568C">
        <w:rPr>
          <w:rFonts w:ascii="Arial"/>
          <w:spacing w:val="-1"/>
          <w:sz w:val="24"/>
        </w:rPr>
        <w:t>THAT</w:t>
      </w:r>
      <w:bookmarkEnd w:id="0"/>
      <w:bookmarkEnd w:id="1"/>
      <w:r w:rsidR="007F1471">
        <w:rPr>
          <w:rFonts w:ascii="Times New Roman"/>
          <w:i/>
          <w:spacing w:val="-1"/>
          <w:sz w:val="24"/>
        </w:rPr>
        <w:t xml:space="preserve"> </w:t>
      </w:r>
      <w:r w:rsidR="007F1471" w:rsidRPr="007F1471">
        <w:rPr>
          <w:rFonts w:ascii="Times New Roman" w:hAnsi="Times New Roman"/>
          <w:i/>
          <w:iCs/>
          <w:spacing w:val="-2"/>
          <w:sz w:val="24"/>
          <w:szCs w:val="24"/>
        </w:rPr>
        <w:t>the Education Council approves the revised Program Information and Completion Guide for Advanced Certificate Culinary Arts.</w:t>
      </w:r>
    </w:p>
    <w:p w14:paraId="57A9E1D3" w14:textId="77777777" w:rsidR="00E80060" w:rsidRPr="00E80060" w:rsidRDefault="00E80060" w:rsidP="00E80060">
      <w:pPr>
        <w:pStyle w:val="ListParagraph"/>
        <w:ind w:left="927"/>
        <w:rPr>
          <w:rFonts w:ascii="Arial" w:hAnsi="Arial" w:cs="Arial"/>
          <w:sz w:val="24"/>
          <w:szCs w:val="24"/>
        </w:rPr>
      </w:pPr>
    </w:p>
    <w:p w14:paraId="37D24EA6" w14:textId="4FF03C29" w:rsidR="000D0F32" w:rsidRPr="000D0F32" w:rsidRDefault="000D0F32" w:rsidP="000D0F32">
      <w:pPr>
        <w:rPr>
          <w:rFonts w:ascii="Arial" w:hAnsi="Arial" w:cs="Arial"/>
          <w:b/>
          <w:bCs/>
          <w:sz w:val="24"/>
          <w:szCs w:val="24"/>
        </w:rPr>
      </w:pPr>
      <w:r w:rsidRPr="000D0F32">
        <w:rPr>
          <w:rFonts w:ascii="Arial" w:hAnsi="Arial" w:cs="Arial"/>
          <w:b/>
          <w:bCs/>
          <w:sz w:val="24"/>
          <w:szCs w:val="24"/>
        </w:rPr>
        <w:t>Subcommittee Standing Reports</w:t>
      </w:r>
    </w:p>
    <w:p w14:paraId="59921469" w14:textId="467A2C43" w:rsidR="000D0F32" w:rsidRDefault="000D0F32" w:rsidP="003D4F9D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 Policy Subcommittee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F1471">
        <w:rPr>
          <w:rFonts w:ascii="Arial" w:hAnsi="Arial" w:cs="Arial"/>
          <w:sz w:val="24"/>
          <w:szCs w:val="24"/>
        </w:rPr>
        <w:t>W. Stokes</w:t>
      </w:r>
    </w:p>
    <w:p w14:paraId="18AC274B" w14:textId="77777777" w:rsidR="000D0F32" w:rsidRPr="000D0F32" w:rsidRDefault="000D0F32" w:rsidP="003D4F9D">
      <w:pPr>
        <w:pStyle w:val="ListParagraph"/>
        <w:ind w:left="426" w:hanging="567"/>
        <w:rPr>
          <w:rFonts w:ascii="Arial" w:hAnsi="Arial" w:cs="Arial"/>
          <w:sz w:val="24"/>
          <w:szCs w:val="24"/>
        </w:rPr>
      </w:pPr>
    </w:p>
    <w:p w14:paraId="322A37D1" w14:textId="0227301E" w:rsidR="000D0F32" w:rsidRDefault="000D0F32" w:rsidP="003D4F9D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Curriculum Subcommittee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A39BD">
        <w:rPr>
          <w:rFonts w:ascii="Arial" w:hAnsi="Arial" w:cs="Arial"/>
          <w:sz w:val="24"/>
          <w:szCs w:val="24"/>
        </w:rPr>
        <w:t>R. Douglas</w:t>
      </w:r>
    </w:p>
    <w:p w14:paraId="367DE116" w14:textId="77777777" w:rsidR="000D0F32" w:rsidRPr="000D0F32" w:rsidRDefault="000D0F32" w:rsidP="003D4F9D">
      <w:pPr>
        <w:pStyle w:val="ListParagraph"/>
        <w:ind w:left="426" w:hanging="567"/>
        <w:rPr>
          <w:rFonts w:ascii="Arial" w:hAnsi="Arial" w:cs="Arial"/>
          <w:sz w:val="24"/>
          <w:szCs w:val="24"/>
        </w:rPr>
      </w:pPr>
    </w:p>
    <w:p w14:paraId="153B3CAF" w14:textId="1A32C6D6" w:rsidR="00420608" w:rsidRPr="00E8761A" w:rsidRDefault="000D0F32" w:rsidP="003D4F9D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Admissions and Standards Subcommittee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A39BD">
        <w:rPr>
          <w:rFonts w:ascii="Arial" w:hAnsi="Arial" w:cs="Arial"/>
          <w:sz w:val="24"/>
          <w:szCs w:val="24"/>
        </w:rPr>
        <w:t xml:space="preserve">       </w:t>
      </w:r>
      <w:r w:rsidR="00C70F86">
        <w:rPr>
          <w:rFonts w:ascii="Arial" w:hAnsi="Arial" w:cs="Arial"/>
          <w:sz w:val="24"/>
          <w:szCs w:val="24"/>
        </w:rPr>
        <w:tab/>
      </w:r>
      <w:r w:rsidR="00C70F86">
        <w:rPr>
          <w:rFonts w:ascii="Arial" w:hAnsi="Arial" w:cs="Arial"/>
          <w:sz w:val="24"/>
          <w:szCs w:val="24"/>
        </w:rPr>
        <w:tab/>
      </w:r>
      <w:r w:rsidR="00C70F86">
        <w:rPr>
          <w:rFonts w:ascii="Arial" w:hAnsi="Arial" w:cs="Arial"/>
          <w:sz w:val="24"/>
          <w:szCs w:val="24"/>
        </w:rPr>
        <w:tab/>
      </w:r>
      <w:r w:rsidR="006A39BD">
        <w:rPr>
          <w:rFonts w:ascii="Arial" w:hAnsi="Arial" w:cs="Arial"/>
          <w:sz w:val="24"/>
          <w:szCs w:val="24"/>
        </w:rPr>
        <w:t>P. Rodriguez</w:t>
      </w:r>
    </w:p>
    <w:p w14:paraId="55E52037" w14:textId="77777777" w:rsidR="00990D69" w:rsidRDefault="00990D69" w:rsidP="000D0F32">
      <w:pPr>
        <w:rPr>
          <w:rFonts w:ascii="Arial" w:hAnsi="Arial" w:cs="Arial"/>
          <w:sz w:val="24"/>
          <w:szCs w:val="24"/>
        </w:rPr>
      </w:pPr>
    </w:p>
    <w:p w14:paraId="5B8FA352" w14:textId="5008AF3A" w:rsidR="00C70F86" w:rsidRPr="00533E66" w:rsidRDefault="000D0F32" w:rsidP="00533E66">
      <w:pPr>
        <w:rPr>
          <w:rFonts w:ascii="Arial" w:hAnsi="Arial" w:cs="Arial"/>
          <w:b/>
          <w:bCs/>
          <w:sz w:val="24"/>
          <w:szCs w:val="24"/>
        </w:rPr>
      </w:pPr>
      <w:r w:rsidRPr="000D0F32">
        <w:rPr>
          <w:rFonts w:ascii="Arial" w:hAnsi="Arial" w:cs="Arial"/>
          <w:b/>
          <w:bCs/>
          <w:sz w:val="24"/>
          <w:szCs w:val="24"/>
        </w:rPr>
        <w:t>Information/Discussion</w:t>
      </w:r>
    </w:p>
    <w:p w14:paraId="65614EB1" w14:textId="73C85CA2" w:rsidR="00157A42" w:rsidRDefault="00157A42" w:rsidP="00157A42">
      <w:pPr>
        <w:pStyle w:val="ListParagraph"/>
        <w:numPr>
          <w:ilvl w:val="0"/>
          <w:numId w:val="1"/>
        </w:numPr>
        <w:ind w:left="426" w:hanging="284"/>
      </w:pPr>
      <w:bookmarkStart w:id="2" w:name="_Hlk85532153"/>
      <w:r w:rsidRPr="00157A42">
        <w:rPr>
          <w:rFonts w:ascii="Arial" w:hAnsi="Arial" w:cs="Arial"/>
          <w:sz w:val="24"/>
          <w:szCs w:val="24"/>
        </w:rPr>
        <w:t>Continuing Education</w:t>
      </w:r>
      <w:r w:rsidRPr="00157A42">
        <w:rPr>
          <w:rFonts w:ascii="Arial" w:hAnsi="Arial" w:cs="Arial"/>
          <w:sz w:val="24"/>
          <w:szCs w:val="24"/>
        </w:rPr>
        <w:tab/>
      </w:r>
      <w:r w:rsidRPr="00157A42">
        <w:rPr>
          <w:rFonts w:ascii="Arial" w:hAnsi="Arial" w:cs="Arial"/>
          <w:sz w:val="24"/>
          <w:szCs w:val="24"/>
        </w:rPr>
        <w:tab/>
      </w:r>
      <w:r w:rsidRPr="00157A42">
        <w:rPr>
          <w:rFonts w:ascii="Arial" w:hAnsi="Arial" w:cs="Arial"/>
          <w:sz w:val="24"/>
          <w:szCs w:val="24"/>
        </w:rPr>
        <w:tab/>
      </w:r>
      <w:r w:rsidRPr="00157A42">
        <w:rPr>
          <w:rFonts w:ascii="Arial" w:hAnsi="Arial" w:cs="Arial"/>
          <w:sz w:val="24"/>
          <w:szCs w:val="24"/>
        </w:rPr>
        <w:tab/>
      </w:r>
      <w:r w:rsidRPr="00157A42">
        <w:rPr>
          <w:rFonts w:ascii="Arial" w:hAnsi="Arial" w:cs="Arial"/>
          <w:sz w:val="24"/>
          <w:szCs w:val="24"/>
        </w:rPr>
        <w:tab/>
      </w:r>
      <w:r w:rsidRPr="00157A42">
        <w:rPr>
          <w:rFonts w:ascii="Arial" w:hAnsi="Arial" w:cs="Arial"/>
          <w:sz w:val="24"/>
          <w:szCs w:val="24"/>
        </w:rPr>
        <w:tab/>
      </w:r>
      <w:r w:rsidRPr="00157A42">
        <w:rPr>
          <w:rFonts w:ascii="Arial" w:hAnsi="Arial" w:cs="Arial"/>
          <w:sz w:val="24"/>
          <w:szCs w:val="24"/>
        </w:rPr>
        <w:tab/>
      </w:r>
      <w:r w:rsidRPr="00157A42">
        <w:rPr>
          <w:rFonts w:ascii="Arial" w:hAnsi="Arial" w:cs="Arial"/>
          <w:sz w:val="24"/>
          <w:szCs w:val="24"/>
        </w:rPr>
        <w:tab/>
        <w:t>T. Donnelly</w:t>
      </w:r>
      <w:r w:rsidRPr="00157A42">
        <w:rPr>
          <w:rFonts w:ascii="Arial" w:hAnsi="Arial" w:cs="Arial"/>
          <w:sz w:val="24"/>
          <w:szCs w:val="24"/>
        </w:rPr>
        <w:br/>
      </w:r>
      <w:bookmarkEnd w:id="2"/>
      <w:r>
        <w:t xml:space="preserve">     </w:t>
      </w:r>
      <w:r>
        <w:t>CE HW100 Fitness classes with Ruth Anthony</w:t>
      </w:r>
    </w:p>
    <w:p w14:paraId="6114B9F6" w14:textId="267324A6" w:rsidR="00157A42" w:rsidRDefault="00157A42" w:rsidP="00157A42">
      <w:r>
        <w:t xml:space="preserve">              </w:t>
      </w:r>
      <w:r>
        <w:t xml:space="preserve">CE PD115 </w:t>
      </w:r>
      <w:r w:rsidRPr="003A015F">
        <w:t>More Than Difficult Conversations</w:t>
      </w:r>
    </w:p>
    <w:p w14:paraId="732EEE27" w14:textId="77777777" w:rsidR="00157A42" w:rsidRDefault="00157A42" w:rsidP="00157A42">
      <w:pPr>
        <w:ind w:firstLine="720"/>
      </w:pPr>
      <w:r>
        <w:lastRenderedPageBreak/>
        <w:t>WFTR CT02 Computer Hacking Forensic Investigator</w:t>
      </w:r>
    </w:p>
    <w:p w14:paraId="6A733B90" w14:textId="77777777" w:rsidR="00157A42" w:rsidRDefault="00157A42" w:rsidP="00157A42">
      <w:pPr>
        <w:ind w:firstLine="720"/>
        <w:rPr>
          <w:color w:val="7030A0"/>
        </w:rPr>
      </w:pPr>
      <w:r>
        <w:t>WFTR CT03 Secure Computer User</w:t>
      </w:r>
    </w:p>
    <w:p w14:paraId="61C0E4A5" w14:textId="77777777" w:rsidR="00157A42" w:rsidRDefault="00157A42" w:rsidP="00157A42">
      <w:pPr>
        <w:ind w:firstLine="720"/>
      </w:pPr>
      <w:r>
        <w:t>WFTR CT04 Ethical Hacker</w:t>
      </w:r>
    </w:p>
    <w:p w14:paraId="401065E8" w14:textId="77777777" w:rsidR="00157A42" w:rsidRDefault="00157A42" w:rsidP="00157A42">
      <w:pPr>
        <w:ind w:firstLine="720"/>
        <w:rPr>
          <w:color w:val="7030A0"/>
        </w:rPr>
      </w:pPr>
      <w:r>
        <w:t>WFTR CT05 Network Defender</w:t>
      </w:r>
    </w:p>
    <w:p w14:paraId="50225890" w14:textId="77777777" w:rsidR="00157A42" w:rsidRDefault="00157A42" w:rsidP="00157A42">
      <w:pPr>
        <w:ind w:firstLine="720"/>
      </w:pPr>
      <w:r>
        <w:t>WFTR CT06 Security Analysis</w:t>
      </w:r>
    </w:p>
    <w:p w14:paraId="50AC59A3" w14:textId="77777777" w:rsidR="00157A42" w:rsidRDefault="00157A42" w:rsidP="00157A42">
      <w:pPr>
        <w:ind w:firstLine="720"/>
        <w:rPr>
          <w:color w:val="7030A0"/>
        </w:rPr>
      </w:pPr>
      <w:r>
        <w:t>WFTR CT07 Threat Intelligence Analyst</w:t>
      </w:r>
    </w:p>
    <w:p w14:paraId="7EF7AD6F" w14:textId="77777777" w:rsidR="00157A42" w:rsidRDefault="00157A42" w:rsidP="00157A42">
      <w:pPr>
        <w:ind w:firstLine="720"/>
      </w:pPr>
      <w:r>
        <w:t>WFTR CT08</w:t>
      </w:r>
      <w:r w:rsidRPr="00CB437C">
        <w:t xml:space="preserve"> </w:t>
      </w:r>
      <w:r>
        <w:t>Application Security Engineer .NET</w:t>
      </w:r>
    </w:p>
    <w:p w14:paraId="7EC578C0" w14:textId="77777777" w:rsidR="00157A42" w:rsidRDefault="00157A42" w:rsidP="00157A42">
      <w:pPr>
        <w:ind w:firstLine="720"/>
        <w:rPr>
          <w:color w:val="7030A0"/>
        </w:rPr>
      </w:pPr>
      <w:r>
        <w:t>WFTR CT09 Application Security Engineer - JAVA</w:t>
      </w:r>
    </w:p>
    <w:p w14:paraId="78B660A6" w14:textId="77777777" w:rsidR="00157A42" w:rsidRDefault="00157A42" w:rsidP="00157A42">
      <w:pPr>
        <w:ind w:firstLine="720"/>
      </w:pPr>
      <w:r>
        <w:t>WFTR CT10 Disaster Recovery Professional</w:t>
      </w:r>
    </w:p>
    <w:p w14:paraId="07A6A6BC" w14:textId="77777777" w:rsidR="00157A42" w:rsidRDefault="00157A42" w:rsidP="00157A42">
      <w:pPr>
        <w:ind w:firstLine="720"/>
        <w:rPr>
          <w:color w:val="7030A0"/>
        </w:rPr>
      </w:pPr>
      <w:r>
        <w:t>WFTR CT11 Chief Information Security Officer</w:t>
      </w:r>
    </w:p>
    <w:p w14:paraId="1F573977" w14:textId="77777777" w:rsidR="00157A42" w:rsidRDefault="00157A42" w:rsidP="00157A42">
      <w:pPr>
        <w:ind w:firstLine="720"/>
      </w:pPr>
      <w:r>
        <w:t>WFTR CT12 Encryption Specialist</w:t>
      </w:r>
    </w:p>
    <w:p w14:paraId="7044426D" w14:textId="77777777" w:rsidR="00157A42" w:rsidRDefault="00157A42" w:rsidP="00157A42">
      <w:pPr>
        <w:ind w:firstLine="720"/>
      </w:pPr>
      <w:r>
        <w:t>WFTR CT13 Incident Handler</w:t>
      </w:r>
    </w:p>
    <w:p w14:paraId="05B53248" w14:textId="77777777" w:rsidR="00157A42" w:rsidRDefault="00157A42" w:rsidP="00157A42">
      <w:pPr>
        <w:ind w:firstLine="720"/>
      </w:pPr>
      <w:r>
        <w:t>WFTR CT14 Network Defense Essentials</w:t>
      </w:r>
    </w:p>
    <w:p w14:paraId="1356B02D" w14:textId="77777777" w:rsidR="00157A42" w:rsidRDefault="00157A42" w:rsidP="00157A42">
      <w:pPr>
        <w:ind w:firstLine="720"/>
      </w:pPr>
      <w:r>
        <w:t>WFTR CT15 Ethical Hacking Essentials</w:t>
      </w:r>
    </w:p>
    <w:p w14:paraId="7FB174C7" w14:textId="77777777" w:rsidR="00157A42" w:rsidRDefault="00157A42" w:rsidP="00157A42">
      <w:pPr>
        <w:ind w:firstLine="720"/>
        <w:rPr>
          <w:color w:val="7030A0"/>
        </w:rPr>
      </w:pPr>
      <w:r>
        <w:t>WFTR CT16 Digital Forensics Essentials</w:t>
      </w:r>
    </w:p>
    <w:p w14:paraId="55D9EC9B" w14:textId="77777777" w:rsidR="00157A42" w:rsidRPr="005F50C9" w:rsidRDefault="00157A42" w:rsidP="00157A42">
      <w:pPr>
        <w:ind w:firstLine="720"/>
      </w:pPr>
      <w:r w:rsidRPr="005F50C9">
        <w:t>WFTR PD08</w:t>
      </w:r>
      <w:r>
        <w:t xml:space="preserve"> Advanced Leadership Development</w:t>
      </w:r>
    </w:p>
    <w:p w14:paraId="2456C8F5" w14:textId="77777777" w:rsidR="00157A42" w:rsidRPr="005F50C9" w:rsidRDefault="00157A42" w:rsidP="00157A42">
      <w:pPr>
        <w:ind w:firstLine="720"/>
      </w:pPr>
      <w:r w:rsidRPr="005F50C9">
        <w:t>WFTR PD09</w:t>
      </w:r>
      <w:r>
        <w:t xml:space="preserve"> Change Management</w:t>
      </w:r>
    </w:p>
    <w:p w14:paraId="30681FE5" w14:textId="77777777" w:rsidR="00157A42" w:rsidRPr="005F50C9" w:rsidRDefault="00157A42" w:rsidP="00157A42">
      <w:pPr>
        <w:ind w:firstLine="720"/>
      </w:pPr>
      <w:r w:rsidRPr="005F50C9">
        <w:t>WFTR PD10</w:t>
      </w:r>
      <w:r>
        <w:t xml:space="preserve"> Coaching Skills for Managers</w:t>
      </w:r>
    </w:p>
    <w:p w14:paraId="259C5335" w14:textId="77777777" w:rsidR="00157A42" w:rsidRPr="005F50C9" w:rsidRDefault="00157A42" w:rsidP="00157A42">
      <w:pPr>
        <w:ind w:firstLine="720"/>
      </w:pPr>
      <w:r w:rsidRPr="005F50C9">
        <w:t>WFTR PD11</w:t>
      </w:r>
      <w:r>
        <w:t xml:space="preserve"> Inclusive Leadership</w:t>
      </w:r>
    </w:p>
    <w:p w14:paraId="7930E8E0" w14:textId="77777777" w:rsidR="00157A42" w:rsidRPr="005F50C9" w:rsidRDefault="00157A42" w:rsidP="00157A42">
      <w:pPr>
        <w:ind w:firstLine="720"/>
      </w:pPr>
      <w:r w:rsidRPr="005F50C9">
        <w:t>WFTR PD12</w:t>
      </w:r>
      <w:r>
        <w:t xml:space="preserve"> Leadership Excellence for Administrative Professionals</w:t>
      </w:r>
    </w:p>
    <w:p w14:paraId="6462C44C" w14:textId="77777777" w:rsidR="00157A42" w:rsidRPr="005F50C9" w:rsidRDefault="00157A42" w:rsidP="00157A42">
      <w:pPr>
        <w:ind w:firstLine="720"/>
      </w:pPr>
      <w:r w:rsidRPr="005F50C9">
        <w:t>WFTR PD13</w:t>
      </w:r>
      <w:r>
        <w:t xml:space="preserve"> Leadership Fundamentals</w:t>
      </w:r>
    </w:p>
    <w:p w14:paraId="3C11793E" w14:textId="77777777" w:rsidR="00157A42" w:rsidRPr="005F50C9" w:rsidRDefault="00157A42" w:rsidP="00157A42">
      <w:pPr>
        <w:ind w:firstLine="720"/>
      </w:pPr>
      <w:r w:rsidRPr="005F50C9">
        <w:t>WFTR PD14</w:t>
      </w:r>
      <w:r>
        <w:t xml:space="preserve"> Speaking As A Leader</w:t>
      </w:r>
    </w:p>
    <w:p w14:paraId="7EE3C95E" w14:textId="1B56418B" w:rsidR="00533E66" w:rsidRDefault="00157A42" w:rsidP="00157A42">
      <w:pPr>
        <w:ind w:firstLine="720"/>
      </w:pPr>
      <w:r w:rsidRPr="005F50C9">
        <w:t>WFTR PD15</w:t>
      </w:r>
      <w:r>
        <w:t xml:space="preserve"> Women On The Rise</w:t>
      </w:r>
    </w:p>
    <w:p w14:paraId="571D3A2D" w14:textId="77777777" w:rsidR="00157A42" w:rsidRPr="00157A42" w:rsidRDefault="00157A42" w:rsidP="00157A42">
      <w:pPr>
        <w:ind w:firstLine="720"/>
      </w:pPr>
    </w:p>
    <w:p w14:paraId="2EAC9617" w14:textId="494328E4" w:rsidR="00E224A2" w:rsidRDefault="000D0F32" w:rsidP="000D0F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 – </w:t>
      </w:r>
      <w:r w:rsidR="00E80060">
        <w:rPr>
          <w:rFonts w:ascii="Arial" w:hAnsi="Arial" w:cs="Arial"/>
          <w:sz w:val="24"/>
          <w:szCs w:val="24"/>
        </w:rPr>
        <w:t>February 23</w:t>
      </w:r>
      <w:r w:rsidR="005F66FB">
        <w:rPr>
          <w:rFonts w:ascii="Arial" w:hAnsi="Arial" w:cs="Arial"/>
          <w:sz w:val="24"/>
          <w:szCs w:val="24"/>
        </w:rPr>
        <w:t xml:space="preserve">, 2022 </w:t>
      </w:r>
    </w:p>
    <w:p w14:paraId="072D8939" w14:textId="4925BEBE" w:rsidR="000D0F32" w:rsidRPr="000D0F32" w:rsidRDefault="000D0F32" w:rsidP="001430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sectPr w:rsidR="000D0F32" w:rsidRPr="000D0F32" w:rsidSect="00143055">
      <w:pgSz w:w="12240" w:h="15840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657F4"/>
    <w:multiLevelType w:val="hybridMultilevel"/>
    <w:tmpl w:val="09C05F52"/>
    <w:lvl w:ilvl="0" w:tplc="10090017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95643F"/>
    <w:multiLevelType w:val="hybridMultilevel"/>
    <w:tmpl w:val="14C04960"/>
    <w:lvl w:ilvl="0" w:tplc="BEF0929C">
      <w:start w:val="13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7AEC"/>
    <w:multiLevelType w:val="hybridMultilevel"/>
    <w:tmpl w:val="4844C93C"/>
    <w:lvl w:ilvl="0" w:tplc="2E5499EA">
      <w:start w:val="1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13549"/>
    <w:multiLevelType w:val="hybridMultilevel"/>
    <w:tmpl w:val="2DB62B20"/>
    <w:lvl w:ilvl="0" w:tplc="8EB2D99C">
      <w:start w:val="1"/>
      <w:numFmt w:val="decimal"/>
      <w:lvlText w:val="%1."/>
      <w:lvlJc w:val="left"/>
      <w:pPr>
        <w:ind w:left="476" w:hanging="336"/>
      </w:pPr>
      <w:rPr>
        <w:rFonts w:ascii="Arial" w:eastAsia="Arial" w:hAnsi="Arial" w:hint="default"/>
        <w:sz w:val="24"/>
        <w:szCs w:val="24"/>
      </w:rPr>
    </w:lvl>
    <w:lvl w:ilvl="1" w:tplc="F7EE2D16">
      <w:start w:val="1"/>
      <w:numFmt w:val="bullet"/>
      <w:lvlText w:val="•"/>
      <w:lvlJc w:val="left"/>
      <w:pPr>
        <w:ind w:left="1426" w:hanging="336"/>
      </w:pPr>
      <w:rPr>
        <w:rFonts w:hint="default"/>
      </w:rPr>
    </w:lvl>
    <w:lvl w:ilvl="2" w:tplc="268C160E">
      <w:start w:val="1"/>
      <w:numFmt w:val="bullet"/>
      <w:lvlText w:val="•"/>
      <w:lvlJc w:val="left"/>
      <w:pPr>
        <w:ind w:left="2377" w:hanging="336"/>
      </w:pPr>
      <w:rPr>
        <w:rFonts w:hint="default"/>
      </w:rPr>
    </w:lvl>
    <w:lvl w:ilvl="3" w:tplc="6E38B32A">
      <w:start w:val="1"/>
      <w:numFmt w:val="bullet"/>
      <w:lvlText w:val="•"/>
      <w:lvlJc w:val="left"/>
      <w:pPr>
        <w:ind w:left="3327" w:hanging="336"/>
      </w:pPr>
      <w:rPr>
        <w:rFonts w:hint="default"/>
      </w:rPr>
    </w:lvl>
    <w:lvl w:ilvl="4" w:tplc="DAB6393C">
      <w:start w:val="1"/>
      <w:numFmt w:val="bullet"/>
      <w:lvlText w:val="•"/>
      <w:lvlJc w:val="left"/>
      <w:pPr>
        <w:ind w:left="4277" w:hanging="336"/>
      </w:pPr>
      <w:rPr>
        <w:rFonts w:hint="default"/>
      </w:rPr>
    </w:lvl>
    <w:lvl w:ilvl="5" w:tplc="FD86C696">
      <w:start w:val="1"/>
      <w:numFmt w:val="bullet"/>
      <w:lvlText w:val="•"/>
      <w:lvlJc w:val="left"/>
      <w:pPr>
        <w:ind w:left="5228" w:hanging="336"/>
      </w:pPr>
      <w:rPr>
        <w:rFonts w:hint="default"/>
      </w:rPr>
    </w:lvl>
    <w:lvl w:ilvl="6" w:tplc="1FB0E508">
      <w:start w:val="1"/>
      <w:numFmt w:val="bullet"/>
      <w:lvlText w:val="•"/>
      <w:lvlJc w:val="left"/>
      <w:pPr>
        <w:ind w:left="6178" w:hanging="336"/>
      </w:pPr>
      <w:rPr>
        <w:rFonts w:hint="default"/>
      </w:rPr>
    </w:lvl>
    <w:lvl w:ilvl="7" w:tplc="0CCEAAAC">
      <w:start w:val="1"/>
      <w:numFmt w:val="bullet"/>
      <w:lvlText w:val="•"/>
      <w:lvlJc w:val="left"/>
      <w:pPr>
        <w:ind w:left="7128" w:hanging="336"/>
      </w:pPr>
      <w:rPr>
        <w:rFonts w:hint="default"/>
      </w:rPr>
    </w:lvl>
    <w:lvl w:ilvl="8" w:tplc="FB1E756E">
      <w:start w:val="1"/>
      <w:numFmt w:val="bullet"/>
      <w:lvlText w:val="•"/>
      <w:lvlJc w:val="left"/>
      <w:pPr>
        <w:ind w:left="8079" w:hanging="336"/>
      </w:pPr>
      <w:rPr>
        <w:rFonts w:hint="default"/>
      </w:rPr>
    </w:lvl>
  </w:abstractNum>
  <w:abstractNum w:abstractNumId="4" w15:restartNumberingAfterBreak="0">
    <w:nsid w:val="18CE45AA"/>
    <w:multiLevelType w:val="hybridMultilevel"/>
    <w:tmpl w:val="A89AC9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260E4"/>
    <w:multiLevelType w:val="hybridMultilevel"/>
    <w:tmpl w:val="C1FEA7FE"/>
    <w:lvl w:ilvl="0" w:tplc="FBA0F1C8">
      <w:start w:val="13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A0CA6"/>
    <w:multiLevelType w:val="hybridMultilevel"/>
    <w:tmpl w:val="D786CC88"/>
    <w:lvl w:ilvl="0" w:tplc="1CB82A0E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A424238"/>
    <w:multiLevelType w:val="hybridMultilevel"/>
    <w:tmpl w:val="5184B986"/>
    <w:lvl w:ilvl="0" w:tplc="6F660D66">
      <w:start w:val="18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77B42"/>
    <w:multiLevelType w:val="hybridMultilevel"/>
    <w:tmpl w:val="C08C39CA"/>
    <w:lvl w:ilvl="0" w:tplc="4BD213B0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52628"/>
    <w:multiLevelType w:val="hybridMultilevel"/>
    <w:tmpl w:val="575E149E"/>
    <w:lvl w:ilvl="0" w:tplc="10090017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8CB5E72"/>
    <w:multiLevelType w:val="hybridMultilevel"/>
    <w:tmpl w:val="F9EA342E"/>
    <w:lvl w:ilvl="0" w:tplc="365A89E4">
      <w:start w:val="14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15825"/>
    <w:multiLevelType w:val="hybridMultilevel"/>
    <w:tmpl w:val="308834AC"/>
    <w:lvl w:ilvl="0" w:tplc="E168E5D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10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32"/>
    <w:rsid w:val="00012A6A"/>
    <w:rsid w:val="00014EEC"/>
    <w:rsid w:val="00047B40"/>
    <w:rsid w:val="0009368C"/>
    <w:rsid w:val="000A3372"/>
    <w:rsid w:val="000B6DB7"/>
    <w:rsid w:val="000C3D5B"/>
    <w:rsid w:val="000D0F32"/>
    <w:rsid w:val="000F2A1E"/>
    <w:rsid w:val="00100606"/>
    <w:rsid w:val="00143055"/>
    <w:rsid w:val="00156217"/>
    <w:rsid w:val="00157A42"/>
    <w:rsid w:val="001B59A6"/>
    <w:rsid w:val="001F0C0C"/>
    <w:rsid w:val="001F245B"/>
    <w:rsid w:val="001F3174"/>
    <w:rsid w:val="002B6EB0"/>
    <w:rsid w:val="002C1709"/>
    <w:rsid w:val="002E67FF"/>
    <w:rsid w:val="002F3455"/>
    <w:rsid w:val="00301DC8"/>
    <w:rsid w:val="0030220B"/>
    <w:rsid w:val="00315481"/>
    <w:rsid w:val="00382939"/>
    <w:rsid w:val="003908ED"/>
    <w:rsid w:val="00396A3C"/>
    <w:rsid w:val="003D4F9D"/>
    <w:rsid w:val="003F7B12"/>
    <w:rsid w:val="00401E79"/>
    <w:rsid w:val="00415A27"/>
    <w:rsid w:val="00420608"/>
    <w:rsid w:val="00442689"/>
    <w:rsid w:val="00443456"/>
    <w:rsid w:val="00455829"/>
    <w:rsid w:val="00470CE7"/>
    <w:rsid w:val="0049700E"/>
    <w:rsid w:val="004F1F76"/>
    <w:rsid w:val="00533E66"/>
    <w:rsid w:val="00540479"/>
    <w:rsid w:val="005872FB"/>
    <w:rsid w:val="005D7569"/>
    <w:rsid w:val="005E7496"/>
    <w:rsid w:val="005F66FB"/>
    <w:rsid w:val="0061702A"/>
    <w:rsid w:val="00652AEB"/>
    <w:rsid w:val="0067746D"/>
    <w:rsid w:val="006A2189"/>
    <w:rsid w:val="006A39BD"/>
    <w:rsid w:val="006B0EA2"/>
    <w:rsid w:val="006B3AAA"/>
    <w:rsid w:val="007217D4"/>
    <w:rsid w:val="00735838"/>
    <w:rsid w:val="007677FF"/>
    <w:rsid w:val="00777378"/>
    <w:rsid w:val="007A5097"/>
    <w:rsid w:val="007D04C7"/>
    <w:rsid w:val="007D5858"/>
    <w:rsid w:val="007F1471"/>
    <w:rsid w:val="007F203E"/>
    <w:rsid w:val="007F39E2"/>
    <w:rsid w:val="00817387"/>
    <w:rsid w:val="00833A2E"/>
    <w:rsid w:val="0083535C"/>
    <w:rsid w:val="0083626A"/>
    <w:rsid w:val="00883A97"/>
    <w:rsid w:val="00892925"/>
    <w:rsid w:val="008A1721"/>
    <w:rsid w:val="008A75AE"/>
    <w:rsid w:val="008D332E"/>
    <w:rsid w:val="009153BA"/>
    <w:rsid w:val="00921322"/>
    <w:rsid w:val="00931039"/>
    <w:rsid w:val="009629F8"/>
    <w:rsid w:val="009660B0"/>
    <w:rsid w:val="009775AF"/>
    <w:rsid w:val="00990C07"/>
    <w:rsid w:val="00990D69"/>
    <w:rsid w:val="009D5F7B"/>
    <w:rsid w:val="00A06732"/>
    <w:rsid w:val="00A2596E"/>
    <w:rsid w:val="00A301DD"/>
    <w:rsid w:val="00A313C8"/>
    <w:rsid w:val="00A33400"/>
    <w:rsid w:val="00A6158B"/>
    <w:rsid w:val="00AB7683"/>
    <w:rsid w:val="00AD1A57"/>
    <w:rsid w:val="00AD6428"/>
    <w:rsid w:val="00AF01F0"/>
    <w:rsid w:val="00AF73B2"/>
    <w:rsid w:val="00B21815"/>
    <w:rsid w:val="00B26E08"/>
    <w:rsid w:val="00B41C75"/>
    <w:rsid w:val="00B73630"/>
    <w:rsid w:val="00BA54CF"/>
    <w:rsid w:val="00BD327F"/>
    <w:rsid w:val="00BF0DCF"/>
    <w:rsid w:val="00BF568C"/>
    <w:rsid w:val="00C0355C"/>
    <w:rsid w:val="00C05064"/>
    <w:rsid w:val="00C53A0D"/>
    <w:rsid w:val="00C6773D"/>
    <w:rsid w:val="00C70F86"/>
    <w:rsid w:val="00C71FE3"/>
    <w:rsid w:val="00CB1270"/>
    <w:rsid w:val="00CB6C04"/>
    <w:rsid w:val="00CE6721"/>
    <w:rsid w:val="00D21390"/>
    <w:rsid w:val="00D3058C"/>
    <w:rsid w:val="00D333C9"/>
    <w:rsid w:val="00D52B44"/>
    <w:rsid w:val="00DF01B5"/>
    <w:rsid w:val="00E214F0"/>
    <w:rsid w:val="00E224A2"/>
    <w:rsid w:val="00E227D1"/>
    <w:rsid w:val="00E535B1"/>
    <w:rsid w:val="00E63B9E"/>
    <w:rsid w:val="00E7323B"/>
    <w:rsid w:val="00E80060"/>
    <w:rsid w:val="00E8761A"/>
    <w:rsid w:val="00E97D19"/>
    <w:rsid w:val="00EB1D39"/>
    <w:rsid w:val="00EF6739"/>
    <w:rsid w:val="00F01CF2"/>
    <w:rsid w:val="00F24A00"/>
    <w:rsid w:val="00F561E5"/>
    <w:rsid w:val="00F61A3A"/>
    <w:rsid w:val="00F80C1C"/>
    <w:rsid w:val="00F927AB"/>
    <w:rsid w:val="00FB28A9"/>
    <w:rsid w:val="00FB43C2"/>
    <w:rsid w:val="00FB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887C5"/>
  <w15:chartTrackingRefBased/>
  <w15:docId w15:val="{8EF5803D-D773-4309-A81C-9AAA2CBB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D0F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Holloway</dc:creator>
  <cp:keywords/>
  <dc:description/>
  <cp:lastModifiedBy>Audra Holloway</cp:lastModifiedBy>
  <cp:revision>3</cp:revision>
  <cp:lastPrinted>2020-11-18T21:46:00Z</cp:lastPrinted>
  <dcterms:created xsi:type="dcterms:W3CDTF">2022-01-19T20:41:00Z</dcterms:created>
  <dcterms:modified xsi:type="dcterms:W3CDTF">2022-01-19T20:44:00Z</dcterms:modified>
</cp:coreProperties>
</file>