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98E684" w14:textId="7323813B" w:rsidR="000D0F32" w:rsidRDefault="000D0F32" w:rsidP="000D0F32">
      <w:pPr>
        <w:jc w:val="center"/>
        <w:rPr>
          <w:rFonts w:ascii="Arial" w:hAnsi="Arial" w:cs="Arial"/>
          <w:sz w:val="24"/>
          <w:szCs w:val="24"/>
        </w:rPr>
      </w:pPr>
      <w:r w:rsidRPr="000D0F32">
        <w:rPr>
          <w:rFonts w:ascii="Arial" w:hAnsi="Arial" w:cs="Arial"/>
          <w:b/>
          <w:bCs/>
          <w:sz w:val="24"/>
          <w:szCs w:val="24"/>
        </w:rPr>
        <w:t>NORTHERN LIGHTS COLLEGE EDUCATION COUNCIL</w:t>
      </w:r>
      <w:r>
        <w:rPr>
          <w:rFonts w:ascii="Arial" w:hAnsi="Arial" w:cs="Arial"/>
          <w:sz w:val="24"/>
          <w:szCs w:val="24"/>
        </w:rPr>
        <w:br/>
        <w:t xml:space="preserve">Meeting to be held </w:t>
      </w:r>
      <w:r w:rsidR="00CB6C04">
        <w:rPr>
          <w:rFonts w:ascii="Arial" w:hAnsi="Arial" w:cs="Arial"/>
          <w:sz w:val="24"/>
          <w:szCs w:val="24"/>
        </w:rPr>
        <w:t>June</w:t>
      </w:r>
      <w:r w:rsidR="00735838">
        <w:rPr>
          <w:rFonts w:ascii="Arial" w:hAnsi="Arial" w:cs="Arial"/>
          <w:sz w:val="24"/>
          <w:szCs w:val="24"/>
        </w:rPr>
        <w:t xml:space="preserve"> 2</w:t>
      </w:r>
      <w:r w:rsidR="00CB6C04">
        <w:rPr>
          <w:rFonts w:ascii="Arial" w:hAnsi="Arial" w:cs="Arial"/>
          <w:sz w:val="24"/>
          <w:szCs w:val="24"/>
        </w:rPr>
        <w:t>4</w:t>
      </w:r>
      <w:r>
        <w:rPr>
          <w:rFonts w:ascii="Arial" w:hAnsi="Arial" w:cs="Arial"/>
          <w:sz w:val="24"/>
          <w:szCs w:val="24"/>
        </w:rPr>
        <w:t>, 2020 at 1:15pm</w:t>
      </w:r>
      <w:r>
        <w:rPr>
          <w:rFonts w:ascii="Arial" w:hAnsi="Arial" w:cs="Arial"/>
          <w:sz w:val="24"/>
          <w:szCs w:val="24"/>
        </w:rPr>
        <w:br/>
        <w:t xml:space="preserve">Dawson Creek – </w:t>
      </w:r>
      <w:r w:rsidR="00735838">
        <w:rPr>
          <w:rFonts w:ascii="Arial" w:hAnsi="Arial" w:cs="Arial"/>
          <w:sz w:val="24"/>
          <w:szCs w:val="24"/>
        </w:rPr>
        <w:t>Dial In</w:t>
      </w:r>
      <w:r>
        <w:rPr>
          <w:rFonts w:ascii="Arial" w:hAnsi="Arial" w:cs="Arial"/>
          <w:sz w:val="24"/>
          <w:szCs w:val="24"/>
        </w:rPr>
        <w:br/>
        <w:t xml:space="preserve">Fort St John – </w:t>
      </w:r>
      <w:r w:rsidR="00735838">
        <w:rPr>
          <w:rFonts w:ascii="Arial" w:hAnsi="Arial" w:cs="Arial"/>
          <w:sz w:val="24"/>
          <w:szCs w:val="24"/>
        </w:rPr>
        <w:t>Dial In</w:t>
      </w:r>
      <w:r>
        <w:rPr>
          <w:rFonts w:ascii="Arial" w:hAnsi="Arial" w:cs="Arial"/>
          <w:sz w:val="24"/>
          <w:szCs w:val="24"/>
        </w:rPr>
        <w:br/>
        <w:t>Fort Nelson – Dial In</w:t>
      </w:r>
      <w:r>
        <w:rPr>
          <w:rFonts w:ascii="Arial" w:hAnsi="Arial" w:cs="Arial"/>
          <w:sz w:val="24"/>
          <w:szCs w:val="24"/>
        </w:rPr>
        <w:br/>
        <w:t>______________________________________________________________________</w:t>
      </w:r>
    </w:p>
    <w:p w14:paraId="1EBA469E" w14:textId="3088AD06" w:rsidR="000D0F32" w:rsidRDefault="000D0F32" w:rsidP="000D0F32">
      <w:pPr>
        <w:jc w:val="center"/>
        <w:rPr>
          <w:rFonts w:ascii="Arial" w:hAnsi="Arial" w:cs="Arial"/>
          <w:sz w:val="20"/>
          <w:szCs w:val="20"/>
        </w:rPr>
      </w:pPr>
      <w:r w:rsidRPr="000D0F32">
        <w:rPr>
          <w:rFonts w:ascii="Arial" w:hAnsi="Arial" w:cs="Arial"/>
          <w:b/>
          <w:bCs/>
          <w:sz w:val="24"/>
          <w:szCs w:val="24"/>
        </w:rPr>
        <w:t>AGENDA</w:t>
      </w:r>
      <w:r>
        <w:rPr>
          <w:rFonts w:ascii="Arial" w:hAnsi="Arial" w:cs="Arial"/>
          <w:sz w:val="24"/>
          <w:szCs w:val="24"/>
        </w:rPr>
        <w:br/>
      </w:r>
      <w:r>
        <w:rPr>
          <w:rFonts w:ascii="Arial" w:hAnsi="Arial" w:cs="Arial"/>
          <w:sz w:val="20"/>
          <w:szCs w:val="20"/>
        </w:rPr>
        <w:t>Acknowledgement:</w:t>
      </w:r>
      <w:r>
        <w:rPr>
          <w:rFonts w:ascii="Arial" w:hAnsi="Arial" w:cs="Arial"/>
          <w:sz w:val="20"/>
          <w:szCs w:val="20"/>
        </w:rPr>
        <w:br/>
        <w:t>It is a privilege to honor the many nations participating in our college community and to thank you for sharing your traditional lands with us.  All my relations.</w:t>
      </w:r>
    </w:p>
    <w:p w14:paraId="066279DA" w14:textId="0AE95C4B" w:rsidR="000D0F32" w:rsidRDefault="000D0F32" w:rsidP="000D0F32">
      <w:pPr>
        <w:jc w:val="center"/>
        <w:rPr>
          <w:rFonts w:ascii="Arial" w:hAnsi="Arial" w:cs="Arial"/>
          <w:sz w:val="20"/>
          <w:szCs w:val="20"/>
        </w:rPr>
      </w:pPr>
    </w:p>
    <w:p w14:paraId="35865049" w14:textId="12D14133" w:rsidR="000D0F32" w:rsidRDefault="000D0F32" w:rsidP="000D0F32">
      <w:pPr>
        <w:pStyle w:val="ListParagraph"/>
        <w:numPr>
          <w:ilvl w:val="0"/>
          <w:numId w:val="1"/>
        </w:numPr>
        <w:ind w:left="567" w:hanging="567"/>
        <w:rPr>
          <w:rFonts w:ascii="Arial" w:hAnsi="Arial" w:cs="Arial"/>
          <w:sz w:val="24"/>
          <w:szCs w:val="24"/>
        </w:rPr>
      </w:pPr>
      <w:r>
        <w:rPr>
          <w:rFonts w:ascii="Arial" w:hAnsi="Arial" w:cs="Arial"/>
          <w:sz w:val="24"/>
          <w:szCs w:val="24"/>
        </w:rPr>
        <w:t>Adoption of Agenda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F. Rashid</w:t>
      </w:r>
    </w:p>
    <w:p w14:paraId="00BEFE99" w14:textId="77777777" w:rsidR="000D0F32" w:rsidRDefault="000D0F32" w:rsidP="000D0F32">
      <w:pPr>
        <w:pStyle w:val="ListParagraph"/>
        <w:ind w:left="567" w:hanging="567"/>
        <w:rPr>
          <w:rFonts w:ascii="Arial" w:hAnsi="Arial" w:cs="Arial"/>
          <w:sz w:val="24"/>
          <w:szCs w:val="24"/>
        </w:rPr>
      </w:pPr>
    </w:p>
    <w:p w14:paraId="11FF8656" w14:textId="1A42273A" w:rsidR="000D0F32" w:rsidRDefault="000D0F32" w:rsidP="000D0F32">
      <w:pPr>
        <w:pStyle w:val="ListParagraph"/>
        <w:numPr>
          <w:ilvl w:val="0"/>
          <w:numId w:val="1"/>
        </w:numPr>
        <w:ind w:left="567" w:hanging="567"/>
        <w:rPr>
          <w:rFonts w:ascii="Arial" w:hAnsi="Arial" w:cs="Arial"/>
          <w:sz w:val="24"/>
          <w:szCs w:val="24"/>
        </w:rPr>
      </w:pPr>
      <w:r>
        <w:rPr>
          <w:rFonts w:ascii="Arial" w:hAnsi="Arial" w:cs="Arial"/>
          <w:sz w:val="24"/>
          <w:szCs w:val="24"/>
        </w:rPr>
        <w:t xml:space="preserve">Adoption of Minutes </w:t>
      </w:r>
      <w:r w:rsidR="00AD6428">
        <w:rPr>
          <w:rFonts w:ascii="Arial" w:hAnsi="Arial" w:cs="Arial"/>
          <w:sz w:val="24"/>
          <w:szCs w:val="24"/>
        </w:rPr>
        <w:t>May 27</w:t>
      </w:r>
      <w:r>
        <w:rPr>
          <w:rFonts w:ascii="Arial" w:hAnsi="Arial" w:cs="Arial"/>
          <w:sz w:val="24"/>
          <w:szCs w:val="24"/>
        </w:rPr>
        <w:t>, 2020</w:t>
      </w:r>
      <w:r>
        <w:rPr>
          <w:rFonts w:ascii="Arial" w:hAnsi="Arial" w:cs="Arial"/>
          <w:sz w:val="24"/>
          <w:szCs w:val="24"/>
        </w:rPr>
        <w:tab/>
      </w:r>
      <w:r>
        <w:rPr>
          <w:rFonts w:ascii="Arial" w:hAnsi="Arial" w:cs="Arial"/>
          <w:sz w:val="24"/>
          <w:szCs w:val="24"/>
        </w:rPr>
        <w:tab/>
      </w:r>
      <w:r>
        <w:rPr>
          <w:rFonts w:ascii="Arial" w:hAnsi="Arial" w:cs="Arial"/>
          <w:sz w:val="24"/>
          <w:szCs w:val="24"/>
        </w:rPr>
        <w:tab/>
      </w:r>
      <w:r w:rsidR="00735838">
        <w:rPr>
          <w:rFonts w:ascii="Arial" w:hAnsi="Arial" w:cs="Arial"/>
          <w:sz w:val="24"/>
          <w:szCs w:val="24"/>
        </w:rPr>
        <w:tab/>
      </w:r>
      <w:r>
        <w:rPr>
          <w:rFonts w:ascii="Arial" w:hAnsi="Arial" w:cs="Arial"/>
          <w:sz w:val="24"/>
          <w:szCs w:val="24"/>
        </w:rPr>
        <w:tab/>
      </w:r>
      <w:r>
        <w:rPr>
          <w:rFonts w:ascii="Arial" w:hAnsi="Arial" w:cs="Arial"/>
          <w:sz w:val="24"/>
          <w:szCs w:val="24"/>
        </w:rPr>
        <w:tab/>
        <w:t>F. Rashid</w:t>
      </w:r>
    </w:p>
    <w:p w14:paraId="0034BF71" w14:textId="23C6C614" w:rsidR="000D0F32" w:rsidRPr="000D0F32" w:rsidRDefault="00077700" w:rsidP="00AF01F0">
      <w:pPr>
        <w:pStyle w:val="ListParagraph"/>
        <w:ind w:left="1134" w:hanging="567"/>
        <w:rPr>
          <w:rFonts w:ascii="Arial" w:hAnsi="Arial" w:cs="Arial"/>
          <w:sz w:val="24"/>
          <w:szCs w:val="24"/>
        </w:rPr>
      </w:pPr>
      <w:r>
        <w:rPr>
          <w:rFonts w:ascii="Arial" w:hAnsi="Arial" w:cs="Arial"/>
          <w:sz w:val="24"/>
          <w:szCs w:val="24"/>
        </w:rPr>
        <w:object w:dxaOrig="1543" w:dyaOrig="991" w14:anchorId="1392BC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5" o:title=""/>
          </v:shape>
          <o:OLEObject Type="Embed" ProgID="AcroExch.Document.DC" ShapeID="_x0000_i1025" DrawAspect="Icon" ObjectID="_1653981490" r:id="rId6"/>
        </w:object>
      </w:r>
    </w:p>
    <w:p w14:paraId="6FB7FB68" w14:textId="251206D6" w:rsidR="000D0F32" w:rsidRDefault="000D0F32" w:rsidP="000D0F32">
      <w:pPr>
        <w:pStyle w:val="ListParagraph"/>
        <w:numPr>
          <w:ilvl w:val="0"/>
          <w:numId w:val="1"/>
        </w:numPr>
        <w:ind w:left="567" w:hanging="567"/>
        <w:rPr>
          <w:rFonts w:ascii="Arial" w:hAnsi="Arial" w:cs="Arial"/>
          <w:sz w:val="24"/>
          <w:szCs w:val="24"/>
        </w:rPr>
      </w:pPr>
      <w:r>
        <w:rPr>
          <w:rFonts w:ascii="Arial" w:hAnsi="Arial" w:cs="Arial"/>
          <w:sz w:val="24"/>
          <w:szCs w:val="24"/>
        </w:rPr>
        <w:t>Action List Review</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F. Rashid</w:t>
      </w:r>
    </w:p>
    <w:p w14:paraId="07644C65" w14:textId="58CCE50F" w:rsidR="000D0F32" w:rsidRDefault="00077700" w:rsidP="00AF01F0">
      <w:pPr>
        <w:pStyle w:val="ListParagraph"/>
        <w:ind w:left="1134" w:hanging="567"/>
        <w:rPr>
          <w:rFonts w:ascii="Arial" w:hAnsi="Arial" w:cs="Arial"/>
          <w:sz w:val="24"/>
          <w:szCs w:val="24"/>
        </w:rPr>
      </w:pPr>
      <w:r>
        <w:rPr>
          <w:rFonts w:ascii="Arial" w:hAnsi="Arial" w:cs="Arial"/>
          <w:sz w:val="24"/>
          <w:szCs w:val="24"/>
        </w:rPr>
        <w:object w:dxaOrig="1543" w:dyaOrig="991" w14:anchorId="1BA9B68C">
          <v:shape id="_x0000_i1026" type="#_x0000_t75" style="width:77.25pt;height:49.5pt" o:ole="">
            <v:imagedata r:id="rId7" o:title=""/>
          </v:shape>
          <o:OLEObject Type="Embed" ProgID="AcroExch.Document.DC" ShapeID="_x0000_i1026" DrawAspect="Icon" ObjectID="_1653981491" r:id="rId8"/>
        </w:object>
      </w:r>
    </w:p>
    <w:p w14:paraId="0EDD3C63" w14:textId="77777777" w:rsidR="000D0F32" w:rsidRPr="000D0F32" w:rsidRDefault="000D0F32" w:rsidP="000D0F32">
      <w:pPr>
        <w:pStyle w:val="ListParagraph"/>
        <w:ind w:left="567" w:hanging="567"/>
        <w:rPr>
          <w:rFonts w:ascii="Arial" w:hAnsi="Arial" w:cs="Arial"/>
          <w:sz w:val="24"/>
          <w:szCs w:val="24"/>
        </w:rPr>
      </w:pPr>
    </w:p>
    <w:p w14:paraId="00343474" w14:textId="586258A9" w:rsidR="000D0F32" w:rsidRPr="000D0F32" w:rsidRDefault="000D0F32" w:rsidP="000D0F32">
      <w:pPr>
        <w:ind w:left="567" w:hanging="567"/>
        <w:rPr>
          <w:rFonts w:ascii="Arial" w:hAnsi="Arial" w:cs="Arial"/>
          <w:b/>
          <w:bCs/>
          <w:sz w:val="24"/>
          <w:szCs w:val="24"/>
        </w:rPr>
      </w:pPr>
      <w:r w:rsidRPr="000D0F32">
        <w:rPr>
          <w:rFonts w:ascii="Arial" w:hAnsi="Arial" w:cs="Arial"/>
          <w:b/>
          <w:bCs/>
          <w:sz w:val="24"/>
          <w:szCs w:val="24"/>
        </w:rPr>
        <w:t>Decision</w:t>
      </w:r>
    </w:p>
    <w:p w14:paraId="77BBE3C2" w14:textId="474EC4CD" w:rsidR="00A06732" w:rsidRDefault="00AF01F0" w:rsidP="00A06732">
      <w:pPr>
        <w:pStyle w:val="ListParagraph"/>
        <w:numPr>
          <w:ilvl w:val="0"/>
          <w:numId w:val="1"/>
        </w:numPr>
        <w:ind w:left="567" w:hanging="567"/>
        <w:rPr>
          <w:rFonts w:ascii="Arial" w:hAnsi="Arial" w:cs="Arial"/>
          <w:sz w:val="24"/>
          <w:szCs w:val="24"/>
        </w:rPr>
      </w:pPr>
      <w:bookmarkStart w:id="0" w:name="_Hlk34296084"/>
      <w:bookmarkStart w:id="1" w:name="_Hlk34217266"/>
      <w:r w:rsidRPr="00AF01F0">
        <w:rPr>
          <w:rFonts w:ascii="Arial" w:hAnsi="Arial" w:cs="Arial"/>
          <w:sz w:val="24"/>
          <w:szCs w:val="24"/>
        </w:rPr>
        <w:t>Early Childhood Education and Care</w:t>
      </w:r>
      <w:r w:rsidR="00E8761A">
        <w:rPr>
          <w:rFonts w:ascii="Arial" w:hAnsi="Arial" w:cs="Arial"/>
          <w:sz w:val="24"/>
          <w:szCs w:val="24"/>
        </w:rPr>
        <w:tab/>
      </w:r>
      <w:r w:rsidR="00A06732">
        <w:rPr>
          <w:rFonts w:ascii="Arial" w:hAnsi="Arial" w:cs="Arial"/>
          <w:sz w:val="24"/>
          <w:szCs w:val="24"/>
        </w:rPr>
        <w:tab/>
      </w:r>
      <w:r w:rsidR="00A06732">
        <w:rPr>
          <w:rFonts w:ascii="Arial" w:hAnsi="Arial" w:cs="Arial"/>
          <w:sz w:val="24"/>
          <w:szCs w:val="24"/>
        </w:rPr>
        <w:tab/>
      </w:r>
      <w:r w:rsidR="00A06732">
        <w:rPr>
          <w:rFonts w:ascii="Arial" w:hAnsi="Arial" w:cs="Arial"/>
          <w:sz w:val="24"/>
          <w:szCs w:val="24"/>
        </w:rPr>
        <w:tab/>
      </w:r>
      <w:r w:rsidR="00A06732">
        <w:rPr>
          <w:rFonts w:ascii="Arial" w:hAnsi="Arial" w:cs="Arial"/>
          <w:sz w:val="24"/>
          <w:szCs w:val="24"/>
        </w:rPr>
        <w:tab/>
      </w:r>
      <w:r>
        <w:rPr>
          <w:rFonts w:ascii="Arial" w:hAnsi="Arial" w:cs="Arial"/>
          <w:sz w:val="24"/>
          <w:szCs w:val="24"/>
        </w:rPr>
        <w:t>S. Strasdin</w:t>
      </w:r>
    </w:p>
    <w:p w14:paraId="2F30ED7C" w14:textId="540CF20B" w:rsidR="007F39E2" w:rsidRDefault="00AF01F0" w:rsidP="00A06732">
      <w:pPr>
        <w:pStyle w:val="ListParagraph"/>
        <w:ind w:left="567"/>
        <w:rPr>
          <w:rFonts w:ascii="Arial" w:hAnsi="Arial" w:cs="Arial"/>
          <w:sz w:val="24"/>
          <w:szCs w:val="24"/>
        </w:rPr>
      </w:pPr>
      <w:r>
        <w:rPr>
          <w:rFonts w:ascii="Arial" w:hAnsi="Arial" w:cs="Arial"/>
          <w:sz w:val="24"/>
          <w:szCs w:val="24"/>
        </w:rPr>
        <w:object w:dxaOrig="1543" w:dyaOrig="991" w14:anchorId="131F3560">
          <v:shape id="_x0000_i1027" type="#_x0000_t75" style="width:77.25pt;height:49.5pt" o:ole="">
            <v:imagedata r:id="rId9" o:title=""/>
          </v:shape>
          <o:OLEObject Type="Embed" ProgID="AcroExch.Document.DC" ShapeID="_x0000_i1027" DrawAspect="Icon" ObjectID="_1653981492" r:id="rId10"/>
        </w:object>
      </w:r>
      <w:r>
        <w:rPr>
          <w:rFonts w:ascii="Arial" w:hAnsi="Arial" w:cs="Arial"/>
          <w:sz w:val="24"/>
          <w:szCs w:val="24"/>
        </w:rPr>
        <w:object w:dxaOrig="1543" w:dyaOrig="991" w14:anchorId="0FAE6797">
          <v:shape id="_x0000_i1028" type="#_x0000_t75" style="width:77.25pt;height:49.5pt" o:ole="">
            <v:imagedata r:id="rId11" o:title=""/>
          </v:shape>
          <o:OLEObject Type="Embed" ProgID="AcroExch.Document.DC" ShapeID="_x0000_i1028" DrawAspect="Icon" ObjectID="_1653981493" r:id="rId12"/>
        </w:object>
      </w:r>
    </w:p>
    <w:p w14:paraId="2BA7EDC7" w14:textId="3775294D" w:rsidR="00A06732" w:rsidRDefault="00A06732" w:rsidP="00A06732">
      <w:pPr>
        <w:pStyle w:val="ListParagraph"/>
        <w:ind w:left="567"/>
        <w:rPr>
          <w:rFonts w:ascii="Times New Roman"/>
          <w:i/>
          <w:spacing w:val="-1"/>
          <w:sz w:val="24"/>
        </w:rPr>
      </w:pPr>
      <w:r>
        <w:rPr>
          <w:rFonts w:ascii="Arial" w:hAnsi="Arial" w:cs="Arial"/>
          <w:sz w:val="24"/>
          <w:szCs w:val="24"/>
        </w:rPr>
        <w:t xml:space="preserve">Motion: </w:t>
      </w:r>
      <w:r w:rsidR="00E7323B">
        <w:rPr>
          <w:rFonts w:ascii="Arial"/>
          <w:spacing w:val="-1"/>
          <w:sz w:val="24"/>
        </w:rPr>
        <w:t>THAT</w:t>
      </w:r>
      <w:r w:rsidR="007F39E2" w:rsidRPr="007F39E2">
        <w:rPr>
          <w:rFonts w:ascii="Times New Roman"/>
          <w:i/>
          <w:spacing w:val="-1"/>
          <w:sz w:val="24"/>
        </w:rPr>
        <w:t xml:space="preserve"> Education Council approves </w:t>
      </w:r>
      <w:r w:rsidR="00AF01F0" w:rsidRPr="00AF01F0">
        <w:rPr>
          <w:rFonts w:ascii="Times New Roman"/>
          <w:i/>
          <w:spacing w:val="-1"/>
          <w:sz w:val="24"/>
        </w:rPr>
        <w:t>HDEC 121 as a replacement for ECTA 121 in the Program Information and Completion Guide for the Diploma in Early Childhood Education and Care, effective September 2020</w:t>
      </w:r>
      <w:r w:rsidR="001B59A6" w:rsidRPr="001B59A6">
        <w:rPr>
          <w:rFonts w:ascii="Times New Roman"/>
          <w:i/>
          <w:spacing w:val="-1"/>
          <w:sz w:val="24"/>
        </w:rPr>
        <w:t>.</w:t>
      </w:r>
      <w:r w:rsidRPr="00AB257A">
        <w:rPr>
          <w:rFonts w:ascii="Times New Roman"/>
          <w:i/>
          <w:spacing w:val="-1"/>
          <w:sz w:val="24"/>
        </w:rPr>
        <w:t xml:space="preserve"> </w:t>
      </w:r>
    </w:p>
    <w:bookmarkEnd w:id="0"/>
    <w:p w14:paraId="0DA71633" w14:textId="77777777" w:rsidR="000D0F32" w:rsidRDefault="000D0F32" w:rsidP="000D0F32">
      <w:pPr>
        <w:pStyle w:val="ListParagraph"/>
        <w:ind w:left="567" w:hanging="567"/>
        <w:rPr>
          <w:rFonts w:ascii="Arial" w:hAnsi="Arial" w:cs="Arial"/>
          <w:sz w:val="24"/>
          <w:szCs w:val="24"/>
        </w:rPr>
      </w:pPr>
    </w:p>
    <w:p w14:paraId="2EE61557" w14:textId="6F9F9EF1" w:rsidR="00A06732" w:rsidRPr="00E8761A" w:rsidRDefault="00455829" w:rsidP="00E8761A">
      <w:pPr>
        <w:pStyle w:val="ListParagraph"/>
        <w:numPr>
          <w:ilvl w:val="0"/>
          <w:numId w:val="1"/>
        </w:numPr>
        <w:ind w:left="567" w:hanging="567"/>
        <w:rPr>
          <w:rFonts w:ascii="Arial" w:hAnsi="Arial" w:cs="Arial"/>
          <w:sz w:val="24"/>
          <w:szCs w:val="24"/>
        </w:rPr>
      </w:pPr>
      <w:r>
        <w:rPr>
          <w:rFonts w:ascii="Arial" w:hAnsi="Arial" w:cs="Arial"/>
          <w:sz w:val="24"/>
          <w:szCs w:val="24"/>
        </w:rPr>
        <w:t>Education Assistant</w:t>
      </w:r>
      <w:r>
        <w:rPr>
          <w:rFonts w:ascii="Arial" w:hAnsi="Arial" w:cs="Arial"/>
          <w:sz w:val="24"/>
          <w:szCs w:val="24"/>
        </w:rPr>
        <w:tab/>
      </w:r>
      <w:r>
        <w:rPr>
          <w:rFonts w:ascii="Arial" w:hAnsi="Arial" w:cs="Arial"/>
          <w:sz w:val="24"/>
          <w:szCs w:val="24"/>
        </w:rPr>
        <w:tab/>
      </w:r>
      <w:r w:rsidR="00E8761A">
        <w:rPr>
          <w:rFonts w:ascii="Arial" w:hAnsi="Arial" w:cs="Arial"/>
          <w:sz w:val="24"/>
          <w:szCs w:val="24"/>
        </w:rPr>
        <w:tab/>
      </w:r>
      <w:r w:rsidR="00E8761A">
        <w:rPr>
          <w:rFonts w:ascii="Arial" w:hAnsi="Arial" w:cs="Arial"/>
          <w:sz w:val="24"/>
          <w:szCs w:val="24"/>
        </w:rPr>
        <w:tab/>
      </w:r>
      <w:r w:rsidR="00E8761A">
        <w:rPr>
          <w:rFonts w:ascii="Arial" w:hAnsi="Arial" w:cs="Arial"/>
          <w:sz w:val="24"/>
          <w:szCs w:val="24"/>
        </w:rPr>
        <w:tab/>
      </w:r>
      <w:r w:rsidR="00E8761A">
        <w:rPr>
          <w:rFonts w:ascii="Arial" w:hAnsi="Arial" w:cs="Arial"/>
          <w:sz w:val="24"/>
          <w:szCs w:val="24"/>
        </w:rPr>
        <w:tab/>
      </w:r>
      <w:r w:rsidR="00E8761A">
        <w:rPr>
          <w:rFonts w:ascii="Arial" w:hAnsi="Arial" w:cs="Arial"/>
          <w:sz w:val="24"/>
          <w:szCs w:val="24"/>
        </w:rPr>
        <w:tab/>
      </w:r>
      <w:r w:rsidR="00A06732">
        <w:rPr>
          <w:rFonts w:ascii="Arial" w:hAnsi="Arial" w:cs="Arial"/>
          <w:sz w:val="24"/>
          <w:szCs w:val="24"/>
        </w:rPr>
        <w:tab/>
      </w:r>
      <w:r>
        <w:rPr>
          <w:rFonts w:ascii="Arial" w:hAnsi="Arial" w:cs="Arial"/>
          <w:sz w:val="24"/>
          <w:szCs w:val="24"/>
        </w:rPr>
        <w:t>S. Strasdin</w:t>
      </w:r>
      <w:r w:rsidR="00A06732">
        <w:rPr>
          <w:rFonts w:ascii="Arial" w:hAnsi="Arial" w:cs="Arial"/>
          <w:sz w:val="24"/>
          <w:szCs w:val="24"/>
        </w:rPr>
        <w:br/>
      </w:r>
      <w:r>
        <w:rPr>
          <w:rFonts w:ascii="Arial" w:hAnsi="Arial" w:cs="Arial"/>
          <w:sz w:val="24"/>
          <w:szCs w:val="24"/>
        </w:rPr>
        <w:object w:dxaOrig="1543" w:dyaOrig="991" w14:anchorId="456756CA">
          <v:shape id="_x0000_i1029" type="#_x0000_t75" style="width:77.25pt;height:49.5pt" o:ole="">
            <v:imagedata r:id="rId13" o:title=""/>
          </v:shape>
          <o:OLEObject Type="Embed" ProgID="AcroExch.Document.DC" ShapeID="_x0000_i1029" DrawAspect="Icon" ObjectID="_1653981494" r:id="rId14"/>
        </w:object>
      </w:r>
      <w:r>
        <w:rPr>
          <w:rFonts w:ascii="Arial" w:hAnsi="Arial" w:cs="Arial"/>
          <w:sz w:val="24"/>
          <w:szCs w:val="24"/>
        </w:rPr>
        <w:object w:dxaOrig="1543" w:dyaOrig="991" w14:anchorId="78A95C65">
          <v:shape id="_x0000_i1030" type="#_x0000_t75" style="width:77.25pt;height:49.5pt" o:ole="">
            <v:imagedata r:id="rId15" o:title=""/>
          </v:shape>
          <o:OLEObject Type="Embed" ProgID="AcroExch.Document.DC" ShapeID="_x0000_i1030" DrawAspect="Icon" ObjectID="_1653981495" r:id="rId16"/>
        </w:object>
      </w:r>
      <w:r>
        <w:rPr>
          <w:rFonts w:ascii="Arial" w:hAnsi="Arial" w:cs="Arial"/>
          <w:sz w:val="24"/>
          <w:szCs w:val="24"/>
        </w:rPr>
        <w:object w:dxaOrig="1543" w:dyaOrig="991" w14:anchorId="62E16172">
          <v:shape id="_x0000_i1031" type="#_x0000_t75" style="width:77.25pt;height:49.5pt" o:ole="">
            <v:imagedata r:id="rId17" o:title=""/>
          </v:shape>
          <o:OLEObject Type="Embed" ProgID="AcroExch.Document.DC" ShapeID="_x0000_i1031" DrawAspect="Icon" ObjectID="_1653981496" r:id="rId18"/>
        </w:object>
      </w:r>
      <w:r>
        <w:rPr>
          <w:rFonts w:ascii="Arial" w:hAnsi="Arial" w:cs="Arial"/>
          <w:sz w:val="24"/>
          <w:szCs w:val="24"/>
        </w:rPr>
        <w:object w:dxaOrig="1543" w:dyaOrig="991" w14:anchorId="73124937">
          <v:shape id="_x0000_i1032" type="#_x0000_t75" style="width:77.25pt;height:49.5pt" o:ole="">
            <v:imagedata r:id="rId19" o:title=""/>
          </v:shape>
          <o:OLEObject Type="Embed" ProgID="AcroExch.Document.DC" ShapeID="_x0000_i1032" DrawAspect="Icon" ObjectID="_1653981497" r:id="rId20"/>
        </w:object>
      </w:r>
      <w:r>
        <w:rPr>
          <w:rFonts w:ascii="Arial" w:hAnsi="Arial" w:cs="Arial"/>
          <w:sz w:val="24"/>
          <w:szCs w:val="24"/>
        </w:rPr>
        <w:object w:dxaOrig="1543" w:dyaOrig="991" w14:anchorId="39558C21">
          <v:shape id="_x0000_i1033" type="#_x0000_t75" style="width:77.25pt;height:49.5pt" o:ole="">
            <v:imagedata r:id="rId21" o:title=""/>
          </v:shape>
          <o:OLEObject Type="Embed" ProgID="AcroExch.Document.DC" ShapeID="_x0000_i1033" DrawAspect="Icon" ObjectID="_1653981498" r:id="rId22"/>
        </w:object>
      </w:r>
      <w:r>
        <w:rPr>
          <w:rFonts w:ascii="Arial" w:hAnsi="Arial" w:cs="Arial"/>
          <w:sz w:val="24"/>
          <w:szCs w:val="24"/>
        </w:rPr>
        <w:object w:dxaOrig="1543" w:dyaOrig="991" w14:anchorId="59A17E48">
          <v:shape id="_x0000_i1034" type="#_x0000_t75" style="width:77.25pt;height:49.5pt" o:ole="">
            <v:imagedata r:id="rId23" o:title=""/>
          </v:shape>
          <o:OLEObject Type="Embed" ProgID="AcroExch.Document.DC" ShapeID="_x0000_i1034" DrawAspect="Icon" ObjectID="_1653981499" r:id="rId24"/>
        </w:object>
      </w:r>
    </w:p>
    <w:p w14:paraId="7A9DB361" w14:textId="74C8EB44" w:rsidR="00E8761A" w:rsidRDefault="00A06732" w:rsidP="00AF01F0">
      <w:pPr>
        <w:pStyle w:val="ListParagraph"/>
        <w:ind w:left="567"/>
        <w:rPr>
          <w:rFonts w:ascii="Times New Roman" w:hAnsi="Times New Roman" w:cs="Times New Roman"/>
          <w:i/>
          <w:iCs/>
          <w:spacing w:val="-1"/>
          <w:sz w:val="24"/>
        </w:rPr>
      </w:pPr>
      <w:r>
        <w:rPr>
          <w:rFonts w:ascii="Arial" w:hAnsi="Arial" w:cs="Arial"/>
          <w:sz w:val="24"/>
          <w:szCs w:val="24"/>
        </w:rPr>
        <w:t xml:space="preserve">Motion: </w:t>
      </w:r>
      <w:r>
        <w:rPr>
          <w:rFonts w:ascii="Arial"/>
          <w:spacing w:val="-1"/>
          <w:sz w:val="24"/>
        </w:rPr>
        <w:t xml:space="preserve">THAT </w:t>
      </w:r>
      <w:bookmarkEnd w:id="1"/>
      <w:r w:rsidR="00E7323B" w:rsidRPr="00E7323B">
        <w:rPr>
          <w:rFonts w:ascii="Times New Roman" w:hAnsi="Times New Roman" w:cs="Times New Roman"/>
          <w:i/>
          <w:iCs/>
          <w:spacing w:val="-1"/>
          <w:sz w:val="24"/>
        </w:rPr>
        <w:t xml:space="preserve">the Education Council approves </w:t>
      </w:r>
      <w:r w:rsidR="00AF01F0" w:rsidRPr="00AF01F0">
        <w:rPr>
          <w:rFonts w:ascii="Times New Roman" w:hAnsi="Times New Roman" w:cs="Times New Roman"/>
          <w:i/>
          <w:iCs/>
          <w:spacing w:val="-1"/>
          <w:sz w:val="24"/>
        </w:rPr>
        <w:t xml:space="preserve">specified changes to the Certificate in Education Assistant and Diploma in Education Assistant Program Information and Completion Guides, and to EDAS 152, EDAS 153, and EDAS 240 Course Outlines.  </w:t>
      </w:r>
    </w:p>
    <w:p w14:paraId="5AF687F6" w14:textId="77777777" w:rsidR="00AF01F0" w:rsidRDefault="00AF01F0" w:rsidP="00AF01F0">
      <w:pPr>
        <w:pStyle w:val="ListParagraph"/>
        <w:ind w:left="567"/>
        <w:rPr>
          <w:rFonts w:ascii="Arial" w:hAnsi="Arial" w:cs="Arial"/>
          <w:sz w:val="24"/>
          <w:szCs w:val="24"/>
        </w:rPr>
      </w:pPr>
    </w:p>
    <w:p w14:paraId="0EF781E8" w14:textId="3405119E" w:rsidR="00E8761A" w:rsidRPr="00E8761A" w:rsidRDefault="00921322" w:rsidP="00E8761A">
      <w:pPr>
        <w:pStyle w:val="ListParagraph"/>
        <w:numPr>
          <w:ilvl w:val="0"/>
          <w:numId w:val="1"/>
        </w:numPr>
        <w:ind w:left="567" w:hanging="567"/>
        <w:rPr>
          <w:rFonts w:ascii="Arial" w:hAnsi="Arial" w:cs="Arial"/>
          <w:sz w:val="24"/>
          <w:szCs w:val="24"/>
        </w:rPr>
      </w:pPr>
      <w:r w:rsidRPr="00921322">
        <w:rPr>
          <w:rFonts w:ascii="Arial" w:hAnsi="Arial" w:cs="Arial"/>
          <w:sz w:val="24"/>
          <w:szCs w:val="24"/>
        </w:rPr>
        <w:lastRenderedPageBreak/>
        <w:t>Professional Cook 2 Institutional Entry</w:t>
      </w:r>
      <w:r w:rsidR="00A33400">
        <w:rPr>
          <w:rFonts w:ascii="Arial" w:hAnsi="Arial" w:cs="Arial"/>
          <w:sz w:val="24"/>
          <w:szCs w:val="24"/>
        </w:rPr>
        <w:tab/>
      </w:r>
      <w:r w:rsidR="00A33400">
        <w:rPr>
          <w:rFonts w:ascii="Arial" w:hAnsi="Arial" w:cs="Arial"/>
          <w:sz w:val="24"/>
          <w:szCs w:val="24"/>
        </w:rPr>
        <w:tab/>
      </w:r>
      <w:r w:rsidR="00A33400">
        <w:rPr>
          <w:rFonts w:ascii="Arial" w:hAnsi="Arial" w:cs="Arial"/>
          <w:sz w:val="24"/>
          <w:szCs w:val="24"/>
        </w:rPr>
        <w:tab/>
      </w:r>
      <w:r w:rsidR="00E8761A">
        <w:rPr>
          <w:rFonts w:ascii="Arial" w:hAnsi="Arial" w:cs="Arial"/>
          <w:sz w:val="24"/>
          <w:szCs w:val="24"/>
        </w:rPr>
        <w:tab/>
      </w:r>
      <w:r w:rsidR="00E8761A">
        <w:rPr>
          <w:rFonts w:ascii="Arial" w:hAnsi="Arial" w:cs="Arial"/>
          <w:sz w:val="24"/>
          <w:szCs w:val="24"/>
        </w:rPr>
        <w:tab/>
      </w:r>
      <w:r>
        <w:rPr>
          <w:rFonts w:ascii="Arial" w:hAnsi="Arial" w:cs="Arial"/>
          <w:sz w:val="24"/>
          <w:szCs w:val="24"/>
        </w:rPr>
        <w:t>L. Manning</w:t>
      </w:r>
      <w:r w:rsidR="00E8761A">
        <w:rPr>
          <w:rFonts w:ascii="Arial" w:hAnsi="Arial" w:cs="Arial"/>
          <w:sz w:val="24"/>
          <w:szCs w:val="24"/>
        </w:rPr>
        <w:br/>
      </w:r>
      <w:r>
        <w:rPr>
          <w:rFonts w:ascii="Arial" w:hAnsi="Arial" w:cs="Arial"/>
          <w:sz w:val="24"/>
          <w:szCs w:val="24"/>
        </w:rPr>
        <w:object w:dxaOrig="1543" w:dyaOrig="991" w14:anchorId="2FA058B9">
          <v:shape id="_x0000_i1035" type="#_x0000_t75" style="width:77.25pt;height:49.5pt" o:ole="">
            <v:imagedata r:id="rId25" o:title=""/>
          </v:shape>
          <o:OLEObject Type="Embed" ProgID="AcroExch.Document.DC" ShapeID="_x0000_i1035" DrawAspect="Icon" ObjectID="_1653981500" r:id="rId26"/>
        </w:object>
      </w:r>
      <w:r>
        <w:rPr>
          <w:rFonts w:ascii="Arial" w:hAnsi="Arial" w:cs="Arial"/>
          <w:sz w:val="24"/>
          <w:szCs w:val="24"/>
        </w:rPr>
        <w:object w:dxaOrig="1543" w:dyaOrig="991" w14:anchorId="4181BCA1">
          <v:shape id="_x0000_i1036" type="#_x0000_t75" style="width:77.25pt;height:49.5pt" o:ole="">
            <v:imagedata r:id="rId27" o:title=""/>
          </v:shape>
          <o:OLEObject Type="Embed" ProgID="AcroExch.Document.DC" ShapeID="_x0000_i1036" DrawAspect="Icon" ObjectID="_1653981501" r:id="rId28"/>
        </w:object>
      </w:r>
    </w:p>
    <w:p w14:paraId="00B10669" w14:textId="22657C51" w:rsidR="00E8761A" w:rsidRDefault="00E8761A" w:rsidP="00E8761A">
      <w:pPr>
        <w:pStyle w:val="ListParagraph"/>
        <w:ind w:left="567"/>
        <w:rPr>
          <w:rFonts w:ascii="Times New Roman" w:hAnsi="Times New Roman" w:cs="Times New Roman"/>
          <w:i/>
          <w:iCs/>
          <w:spacing w:val="-1"/>
          <w:sz w:val="24"/>
        </w:rPr>
      </w:pPr>
      <w:r>
        <w:rPr>
          <w:rFonts w:ascii="Arial" w:hAnsi="Arial" w:cs="Arial"/>
          <w:sz w:val="24"/>
          <w:szCs w:val="24"/>
        </w:rPr>
        <w:t xml:space="preserve">Motion: </w:t>
      </w:r>
      <w:r>
        <w:rPr>
          <w:rFonts w:ascii="Arial"/>
          <w:spacing w:val="-1"/>
          <w:sz w:val="24"/>
        </w:rPr>
        <w:t>THAT</w:t>
      </w:r>
      <w:bookmarkStart w:id="2" w:name="_Hlk34296380"/>
      <w:r>
        <w:rPr>
          <w:rFonts w:ascii="Arial"/>
          <w:spacing w:val="-1"/>
          <w:sz w:val="24"/>
        </w:rPr>
        <w:t xml:space="preserve"> </w:t>
      </w:r>
      <w:bookmarkEnd w:id="2"/>
      <w:r w:rsidR="00A33400" w:rsidRPr="00A33400">
        <w:rPr>
          <w:rFonts w:ascii="Times New Roman" w:hAnsi="Times New Roman" w:cs="Times New Roman"/>
          <w:i/>
          <w:iCs/>
          <w:spacing w:val="-1"/>
          <w:sz w:val="24"/>
        </w:rPr>
        <w:t xml:space="preserve">the Education Council approves </w:t>
      </w:r>
      <w:r w:rsidR="00921322" w:rsidRPr="00921322">
        <w:rPr>
          <w:rFonts w:ascii="Times New Roman" w:hAnsi="Times New Roman" w:cs="Times New Roman"/>
          <w:i/>
          <w:iCs/>
          <w:spacing w:val="-1"/>
          <w:sz w:val="24"/>
        </w:rPr>
        <w:t>the revised Program Information and Completion Guide for Professional Cook 2 Institutional Entry.</w:t>
      </w:r>
    </w:p>
    <w:p w14:paraId="2A5F0213" w14:textId="77777777" w:rsidR="00921322" w:rsidRDefault="00921322" w:rsidP="00E8761A">
      <w:pPr>
        <w:pStyle w:val="ListParagraph"/>
        <w:ind w:left="567"/>
        <w:rPr>
          <w:rFonts w:ascii="Times New Roman"/>
          <w:i/>
          <w:spacing w:val="-1"/>
          <w:sz w:val="24"/>
        </w:rPr>
      </w:pPr>
    </w:p>
    <w:p w14:paraId="4BAD9A85" w14:textId="5D3C5E9D" w:rsidR="00E8761A" w:rsidRPr="00E8761A" w:rsidRDefault="00921322" w:rsidP="00E8761A">
      <w:pPr>
        <w:pStyle w:val="ListParagraph"/>
        <w:numPr>
          <w:ilvl w:val="0"/>
          <w:numId w:val="1"/>
        </w:numPr>
        <w:ind w:left="567" w:hanging="567"/>
        <w:rPr>
          <w:rFonts w:ascii="Arial" w:hAnsi="Arial" w:cs="Arial"/>
          <w:sz w:val="24"/>
          <w:szCs w:val="24"/>
        </w:rPr>
      </w:pPr>
      <w:r w:rsidRPr="00921322">
        <w:rPr>
          <w:rFonts w:ascii="Arial" w:hAnsi="Arial" w:cs="Arial"/>
          <w:sz w:val="24"/>
          <w:szCs w:val="24"/>
        </w:rPr>
        <w:t>Welder Apprenticeship</w:t>
      </w:r>
      <w:r w:rsidR="00A33400">
        <w:rPr>
          <w:rFonts w:ascii="Arial" w:hAnsi="Arial" w:cs="Arial"/>
          <w:sz w:val="24"/>
          <w:szCs w:val="24"/>
        </w:rPr>
        <w:tab/>
      </w:r>
      <w:r w:rsidR="00A33400">
        <w:rPr>
          <w:rFonts w:ascii="Arial" w:hAnsi="Arial" w:cs="Arial"/>
          <w:sz w:val="24"/>
          <w:szCs w:val="24"/>
        </w:rPr>
        <w:tab/>
      </w:r>
      <w:r w:rsidR="00A33400">
        <w:rPr>
          <w:rFonts w:ascii="Arial" w:hAnsi="Arial" w:cs="Arial"/>
          <w:sz w:val="24"/>
          <w:szCs w:val="24"/>
        </w:rPr>
        <w:tab/>
      </w:r>
      <w:r w:rsidR="00A33400">
        <w:rPr>
          <w:rFonts w:ascii="Arial" w:hAnsi="Arial" w:cs="Arial"/>
          <w:sz w:val="24"/>
          <w:szCs w:val="24"/>
        </w:rPr>
        <w:tab/>
      </w:r>
      <w:r w:rsidR="00A33400">
        <w:rPr>
          <w:rFonts w:ascii="Arial" w:hAnsi="Arial" w:cs="Arial"/>
          <w:sz w:val="24"/>
          <w:szCs w:val="24"/>
        </w:rPr>
        <w:tab/>
      </w:r>
      <w:r w:rsidR="00E8761A">
        <w:rPr>
          <w:rFonts w:ascii="Arial" w:hAnsi="Arial" w:cs="Arial"/>
          <w:sz w:val="24"/>
          <w:szCs w:val="24"/>
        </w:rPr>
        <w:tab/>
      </w:r>
      <w:r w:rsidR="00E8761A">
        <w:rPr>
          <w:rFonts w:ascii="Arial" w:hAnsi="Arial" w:cs="Arial"/>
          <w:sz w:val="24"/>
          <w:szCs w:val="24"/>
        </w:rPr>
        <w:tab/>
      </w:r>
      <w:r>
        <w:rPr>
          <w:rFonts w:ascii="Arial" w:hAnsi="Arial" w:cs="Arial"/>
          <w:sz w:val="24"/>
          <w:szCs w:val="24"/>
        </w:rPr>
        <w:t>L. Manning</w:t>
      </w:r>
      <w:r w:rsidR="00E8761A">
        <w:rPr>
          <w:rFonts w:ascii="Arial" w:hAnsi="Arial" w:cs="Arial"/>
          <w:sz w:val="24"/>
          <w:szCs w:val="24"/>
        </w:rPr>
        <w:br/>
      </w:r>
      <w:r>
        <w:rPr>
          <w:rFonts w:ascii="Arial" w:hAnsi="Arial" w:cs="Arial"/>
          <w:sz w:val="24"/>
          <w:szCs w:val="24"/>
        </w:rPr>
        <w:object w:dxaOrig="1543" w:dyaOrig="991" w14:anchorId="7006835A">
          <v:shape id="_x0000_i1037" type="#_x0000_t75" style="width:77.25pt;height:49.5pt" o:ole="">
            <v:imagedata r:id="rId29" o:title=""/>
          </v:shape>
          <o:OLEObject Type="Embed" ProgID="AcroExch.Document.DC" ShapeID="_x0000_i1037" DrawAspect="Icon" ObjectID="_1653981502" r:id="rId30"/>
        </w:object>
      </w:r>
      <w:r>
        <w:rPr>
          <w:rFonts w:ascii="Arial" w:hAnsi="Arial" w:cs="Arial"/>
          <w:sz w:val="24"/>
          <w:szCs w:val="24"/>
        </w:rPr>
        <w:object w:dxaOrig="1543" w:dyaOrig="991" w14:anchorId="3C84E185">
          <v:shape id="_x0000_i1038" type="#_x0000_t75" style="width:77.25pt;height:49.5pt" o:ole="">
            <v:imagedata r:id="rId31" o:title=""/>
          </v:shape>
          <o:OLEObject Type="Embed" ProgID="AcroExch.Document.DC" ShapeID="_x0000_i1038" DrawAspect="Icon" ObjectID="_1653981503" r:id="rId32"/>
        </w:object>
      </w:r>
    </w:p>
    <w:p w14:paraId="0576FD4B" w14:textId="7D996025" w:rsidR="00F80C1C" w:rsidRDefault="00E8761A" w:rsidP="00E8761A">
      <w:pPr>
        <w:pStyle w:val="ListParagraph"/>
        <w:ind w:left="567"/>
        <w:rPr>
          <w:rFonts w:ascii="Times New Roman" w:hAnsi="Times New Roman" w:cs="Times New Roman"/>
          <w:i/>
          <w:iCs/>
          <w:spacing w:val="-1"/>
          <w:sz w:val="24"/>
        </w:rPr>
      </w:pPr>
      <w:r>
        <w:rPr>
          <w:rFonts w:ascii="Arial" w:hAnsi="Arial" w:cs="Arial"/>
          <w:sz w:val="24"/>
          <w:szCs w:val="24"/>
        </w:rPr>
        <w:t xml:space="preserve">Motion: </w:t>
      </w:r>
      <w:r>
        <w:rPr>
          <w:rFonts w:ascii="Arial"/>
          <w:spacing w:val="-1"/>
          <w:sz w:val="24"/>
        </w:rPr>
        <w:t>THAT</w:t>
      </w:r>
      <w:r w:rsidR="00B26E08">
        <w:rPr>
          <w:rFonts w:ascii="Arial"/>
          <w:spacing w:val="-1"/>
          <w:sz w:val="24"/>
        </w:rPr>
        <w:t xml:space="preserve"> </w:t>
      </w:r>
      <w:r w:rsidR="00A33400" w:rsidRPr="00A33400">
        <w:rPr>
          <w:rFonts w:ascii="Times New Roman" w:hAnsi="Times New Roman" w:cs="Times New Roman"/>
          <w:i/>
          <w:iCs/>
          <w:spacing w:val="-1"/>
          <w:sz w:val="24"/>
        </w:rPr>
        <w:t xml:space="preserve">the Education Council approves </w:t>
      </w:r>
      <w:r w:rsidR="00921322" w:rsidRPr="00921322">
        <w:rPr>
          <w:rFonts w:ascii="Times New Roman" w:hAnsi="Times New Roman" w:cs="Times New Roman"/>
          <w:i/>
          <w:iCs/>
          <w:spacing w:val="-1"/>
          <w:sz w:val="24"/>
        </w:rPr>
        <w:t>the revised Program Information and Completion Guide for Welder Apprenticeship.</w:t>
      </w:r>
    </w:p>
    <w:p w14:paraId="000A783C" w14:textId="77777777" w:rsidR="00921322" w:rsidRDefault="00921322" w:rsidP="00E8761A">
      <w:pPr>
        <w:pStyle w:val="ListParagraph"/>
        <w:ind w:left="567"/>
        <w:rPr>
          <w:rFonts w:ascii="Times New Roman"/>
          <w:i/>
          <w:spacing w:val="-1"/>
          <w:sz w:val="24"/>
        </w:rPr>
      </w:pPr>
    </w:p>
    <w:p w14:paraId="224FACFC" w14:textId="6A3BEC57" w:rsidR="00E8761A" w:rsidRPr="00E8761A" w:rsidRDefault="00396A3C" w:rsidP="00E8761A">
      <w:pPr>
        <w:pStyle w:val="ListParagraph"/>
        <w:numPr>
          <w:ilvl w:val="0"/>
          <w:numId w:val="1"/>
        </w:numPr>
        <w:ind w:left="567" w:hanging="567"/>
        <w:rPr>
          <w:rFonts w:ascii="Arial" w:hAnsi="Arial" w:cs="Arial"/>
          <w:sz w:val="24"/>
          <w:szCs w:val="24"/>
        </w:rPr>
      </w:pPr>
      <w:r w:rsidRPr="00396A3C">
        <w:rPr>
          <w:rFonts w:ascii="Arial" w:hAnsi="Arial" w:cs="Arial"/>
          <w:sz w:val="24"/>
          <w:szCs w:val="24"/>
        </w:rPr>
        <w:t>Aircraft Maintenance Technician Diploma</w:t>
      </w:r>
      <w:r w:rsidR="005E7496">
        <w:rPr>
          <w:rFonts w:ascii="Arial" w:hAnsi="Arial" w:cs="Arial"/>
          <w:sz w:val="24"/>
          <w:szCs w:val="24"/>
        </w:rPr>
        <w:tab/>
      </w:r>
      <w:r w:rsidR="00E8761A">
        <w:rPr>
          <w:rFonts w:ascii="Arial" w:hAnsi="Arial" w:cs="Arial"/>
          <w:sz w:val="24"/>
          <w:szCs w:val="24"/>
        </w:rPr>
        <w:tab/>
      </w:r>
      <w:r w:rsidR="00E8761A">
        <w:rPr>
          <w:rFonts w:ascii="Arial" w:hAnsi="Arial" w:cs="Arial"/>
          <w:sz w:val="24"/>
          <w:szCs w:val="24"/>
        </w:rPr>
        <w:tab/>
      </w:r>
      <w:r w:rsidR="00E8761A">
        <w:rPr>
          <w:rFonts w:ascii="Arial" w:hAnsi="Arial" w:cs="Arial"/>
          <w:sz w:val="24"/>
          <w:szCs w:val="24"/>
        </w:rPr>
        <w:tab/>
      </w:r>
      <w:r w:rsidR="00E8761A">
        <w:rPr>
          <w:rFonts w:ascii="Arial" w:hAnsi="Arial" w:cs="Arial"/>
          <w:sz w:val="24"/>
          <w:szCs w:val="24"/>
        </w:rPr>
        <w:tab/>
      </w:r>
      <w:r>
        <w:rPr>
          <w:rFonts w:ascii="Arial" w:hAnsi="Arial" w:cs="Arial"/>
          <w:sz w:val="24"/>
          <w:szCs w:val="24"/>
        </w:rPr>
        <w:t>L. Manning</w:t>
      </w:r>
      <w:r w:rsidR="00E8761A">
        <w:rPr>
          <w:rFonts w:ascii="Arial" w:hAnsi="Arial" w:cs="Arial"/>
          <w:sz w:val="24"/>
          <w:szCs w:val="24"/>
        </w:rPr>
        <w:br/>
      </w:r>
      <w:r>
        <w:rPr>
          <w:rFonts w:ascii="Arial" w:hAnsi="Arial" w:cs="Arial"/>
          <w:sz w:val="24"/>
          <w:szCs w:val="24"/>
        </w:rPr>
        <w:object w:dxaOrig="1543" w:dyaOrig="991" w14:anchorId="30401472">
          <v:shape id="_x0000_i1039" type="#_x0000_t75" style="width:77.25pt;height:49.5pt" o:ole="">
            <v:imagedata r:id="rId33" o:title=""/>
          </v:shape>
          <o:OLEObject Type="Embed" ProgID="AcroExch.Document.DC" ShapeID="_x0000_i1039" DrawAspect="Icon" ObjectID="_1653981504" r:id="rId34"/>
        </w:object>
      </w:r>
      <w:r>
        <w:rPr>
          <w:rFonts w:ascii="Arial" w:hAnsi="Arial" w:cs="Arial"/>
          <w:sz w:val="24"/>
          <w:szCs w:val="24"/>
        </w:rPr>
        <w:object w:dxaOrig="1543" w:dyaOrig="991" w14:anchorId="17E6A31E">
          <v:shape id="_x0000_i1040" type="#_x0000_t75" style="width:77.25pt;height:49.5pt" o:ole="">
            <v:imagedata r:id="rId35" o:title=""/>
          </v:shape>
          <o:OLEObject Type="Embed" ProgID="AcroExch.Document.DC" ShapeID="_x0000_i1040" DrawAspect="Icon" ObjectID="_1653981505" r:id="rId36"/>
        </w:object>
      </w:r>
    </w:p>
    <w:p w14:paraId="71A98E51" w14:textId="78D74959" w:rsidR="00E8761A" w:rsidRDefault="00E8761A" w:rsidP="00E8761A">
      <w:pPr>
        <w:pStyle w:val="ListParagraph"/>
        <w:ind w:left="567"/>
        <w:rPr>
          <w:rFonts w:ascii="Times New Roman" w:hAnsi="Times New Roman" w:cs="Times New Roman"/>
          <w:i/>
          <w:iCs/>
          <w:spacing w:val="-1"/>
          <w:sz w:val="24"/>
        </w:rPr>
      </w:pPr>
      <w:r>
        <w:rPr>
          <w:rFonts w:ascii="Arial" w:hAnsi="Arial" w:cs="Arial"/>
          <w:sz w:val="24"/>
          <w:szCs w:val="24"/>
        </w:rPr>
        <w:t xml:space="preserve">Motion: </w:t>
      </w:r>
      <w:r>
        <w:rPr>
          <w:rFonts w:ascii="Arial"/>
          <w:spacing w:val="-1"/>
          <w:sz w:val="24"/>
        </w:rPr>
        <w:t>THAT</w:t>
      </w:r>
      <w:r w:rsidR="00B26E08">
        <w:rPr>
          <w:rFonts w:ascii="Arial"/>
          <w:spacing w:val="-1"/>
          <w:sz w:val="24"/>
        </w:rPr>
        <w:t xml:space="preserve"> </w:t>
      </w:r>
      <w:r w:rsidR="00470CE7" w:rsidRPr="00470CE7">
        <w:rPr>
          <w:rFonts w:ascii="Times New Roman" w:hAnsi="Times New Roman" w:cs="Times New Roman"/>
          <w:i/>
          <w:iCs/>
          <w:spacing w:val="-1"/>
          <w:sz w:val="24"/>
        </w:rPr>
        <w:t xml:space="preserve">the Education Council approves </w:t>
      </w:r>
      <w:r w:rsidR="00396A3C" w:rsidRPr="00396A3C">
        <w:rPr>
          <w:rFonts w:ascii="Times New Roman" w:hAnsi="Times New Roman" w:cs="Times New Roman"/>
          <w:i/>
          <w:iCs/>
          <w:spacing w:val="-1"/>
          <w:sz w:val="24"/>
        </w:rPr>
        <w:t>the revised Program Information and Completion Guide for Aircraft Maintenance Technician Diploma.</w:t>
      </w:r>
    </w:p>
    <w:p w14:paraId="3F506461" w14:textId="77777777" w:rsidR="00470CE7" w:rsidRDefault="00470CE7" w:rsidP="00E8761A">
      <w:pPr>
        <w:pStyle w:val="ListParagraph"/>
        <w:ind w:left="567"/>
        <w:rPr>
          <w:rFonts w:ascii="Times New Roman"/>
          <w:i/>
          <w:spacing w:val="-1"/>
          <w:sz w:val="24"/>
        </w:rPr>
      </w:pPr>
    </w:p>
    <w:p w14:paraId="1120F416" w14:textId="6A2006F5" w:rsidR="00E8761A" w:rsidRPr="00E8761A" w:rsidRDefault="00396A3C" w:rsidP="00E8761A">
      <w:pPr>
        <w:pStyle w:val="ListParagraph"/>
        <w:numPr>
          <w:ilvl w:val="0"/>
          <w:numId w:val="1"/>
        </w:numPr>
        <w:ind w:left="567" w:hanging="567"/>
        <w:rPr>
          <w:rFonts w:ascii="Arial" w:hAnsi="Arial" w:cs="Arial"/>
          <w:sz w:val="24"/>
          <w:szCs w:val="24"/>
        </w:rPr>
      </w:pPr>
      <w:bookmarkStart w:id="3" w:name="_Hlk34296159"/>
      <w:r>
        <w:rPr>
          <w:rFonts w:ascii="Arial" w:hAnsi="Arial" w:cs="Arial"/>
          <w:sz w:val="24"/>
          <w:szCs w:val="24"/>
        </w:rPr>
        <w:t>AMT</w:t>
      </w:r>
      <w:r w:rsidR="00540479">
        <w:rPr>
          <w:rFonts w:ascii="Arial" w:hAnsi="Arial" w:cs="Arial"/>
          <w:sz w:val="24"/>
          <w:szCs w:val="24"/>
        </w:rPr>
        <w:t xml:space="preserve"> </w:t>
      </w:r>
      <w:r>
        <w:rPr>
          <w:rFonts w:ascii="Arial" w:hAnsi="Arial" w:cs="Arial"/>
          <w:sz w:val="24"/>
          <w:szCs w:val="24"/>
        </w:rPr>
        <w:t>Course Outlines</w:t>
      </w:r>
      <w:r>
        <w:rPr>
          <w:rFonts w:ascii="Arial" w:hAnsi="Arial" w:cs="Arial"/>
          <w:sz w:val="24"/>
          <w:szCs w:val="24"/>
        </w:rPr>
        <w:tab/>
      </w:r>
      <w:r>
        <w:rPr>
          <w:rFonts w:ascii="Arial" w:hAnsi="Arial" w:cs="Arial"/>
          <w:sz w:val="24"/>
          <w:szCs w:val="24"/>
        </w:rPr>
        <w:tab/>
      </w:r>
      <w:r w:rsidR="00B26E08">
        <w:rPr>
          <w:rFonts w:ascii="Arial" w:hAnsi="Arial" w:cs="Arial"/>
          <w:sz w:val="24"/>
          <w:szCs w:val="24"/>
        </w:rPr>
        <w:tab/>
      </w:r>
      <w:r w:rsidR="00B26E08">
        <w:rPr>
          <w:rFonts w:ascii="Arial" w:hAnsi="Arial" w:cs="Arial"/>
          <w:sz w:val="24"/>
          <w:szCs w:val="24"/>
        </w:rPr>
        <w:tab/>
      </w:r>
      <w:r w:rsidR="00B26E08">
        <w:rPr>
          <w:rFonts w:ascii="Arial" w:hAnsi="Arial" w:cs="Arial"/>
          <w:sz w:val="24"/>
          <w:szCs w:val="24"/>
        </w:rPr>
        <w:tab/>
      </w:r>
      <w:r w:rsidR="00E8761A">
        <w:rPr>
          <w:rFonts w:ascii="Arial" w:hAnsi="Arial" w:cs="Arial"/>
          <w:sz w:val="24"/>
          <w:szCs w:val="24"/>
        </w:rPr>
        <w:tab/>
      </w:r>
      <w:r w:rsidR="00E8761A">
        <w:rPr>
          <w:rFonts w:ascii="Arial" w:hAnsi="Arial" w:cs="Arial"/>
          <w:sz w:val="24"/>
          <w:szCs w:val="24"/>
        </w:rPr>
        <w:tab/>
      </w:r>
      <w:r w:rsidR="00E8761A">
        <w:rPr>
          <w:rFonts w:ascii="Arial" w:hAnsi="Arial" w:cs="Arial"/>
          <w:sz w:val="24"/>
          <w:szCs w:val="24"/>
        </w:rPr>
        <w:tab/>
      </w:r>
      <w:r>
        <w:rPr>
          <w:rFonts w:ascii="Arial" w:hAnsi="Arial" w:cs="Arial"/>
          <w:sz w:val="24"/>
          <w:szCs w:val="24"/>
        </w:rPr>
        <w:t>L. Manning</w:t>
      </w:r>
      <w:r w:rsidR="00E8761A">
        <w:rPr>
          <w:rFonts w:ascii="Arial" w:hAnsi="Arial" w:cs="Arial"/>
          <w:sz w:val="24"/>
          <w:szCs w:val="24"/>
        </w:rPr>
        <w:br/>
      </w:r>
      <w:r>
        <w:rPr>
          <w:rFonts w:ascii="Arial" w:hAnsi="Arial" w:cs="Arial"/>
          <w:sz w:val="24"/>
          <w:szCs w:val="24"/>
        </w:rPr>
        <w:object w:dxaOrig="1543" w:dyaOrig="991" w14:anchorId="76DE02A2">
          <v:shape id="_x0000_i1041" type="#_x0000_t75" style="width:77.25pt;height:49.5pt" o:ole="">
            <v:imagedata r:id="rId37" o:title=""/>
          </v:shape>
          <o:OLEObject Type="Embed" ProgID="AcroExch.Document.DC" ShapeID="_x0000_i1041" DrawAspect="Icon" ObjectID="_1653981506" r:id="rId38"/>
        </w:object>
      </w:r>
      <w:r>
        <w:rPr>
          <w:rFonts w:ascii="Arial" w:hAnsi="Arial" w:cs="Arial"/>
          <w:sz w:val="24"/>
          <w:szCs w:val="24"/>
        </w:rPr>
        <w:object w:dxaOrig="1543" w:dyaOrig="991" w14:anchorId="6438413F">
          <v:shape id="_x0000_i1042" type="#_x0000_t75" style="width:77.25pt;height:49.5pt" o:ole="">
            <v:imagedata r:id="rId39" o:title=""/>
          </v:shape>
          <o:OLEObject Type="Embed" ProgID="AcroExch.Document.DC" ShapeID="_x0000_i1042" DrawAspect="Icon" ObjectID="_1653981507" r:id="rId40"/>
        </w:object>
      </w:r>
      <w:r>
        <w:rPr>
          <w:rFonts w:ascii="Arial" w:hAnsi="Arial" w:cs="Arial"/>
          <w:sz w:val="24"/>
          <w:szCs w:val="24"/>
        </w:rPr>
        <w:object w:dxaOrig="1543" w:dyaOrig="991" w14:anchorId="596D0614">
          <v:shape id="_x0000_i1043" type="#_x0000_t75" style="width:77.25pt;height:49.5pt" o:ole="">
            <v:imagedata r:id="rId41" o:title=""/>
          </v:shape>
          <o:OLEObject Type="Embed" ProgID="AcroExch.Document.DC" ShapeID="_x0000_i1043" DrawAspect="Icon" ObjectID="_1653981508" r:id="rId42"/>
        </w:object>
      </w:r>
      <w:r>
        <w:rPr>
          <w:rFonts w:ascii="Arial" w:hAnsi="Arial" w:cs="Arial"/>
          <w:sz w:val="24"/>
          <w:szCs w:val="24"/>
        </w:rPr>
        <w:object w:dxaOrig="1543" w:dyaOrig="991" w14:anchorId="0985A476">
          <v:shape id="_x0000_i1044" type="#_x0000_t75" style="width:77.25pt;height:49.5pt" o:ole="">
            <v:imagedata r:id="rId43" o:title=""/>
          </v:shape>
          <o:OLEObject Type="Embed" ProgID="AcroExch.Document.DC" ShapeID="_x0000_i1044" DrawAspect="Icon" ObjectID="_1653981509" r:id="rId44"/>
        </w:object>
      </w:r>
      <w:r>
        <w:rPr>
          <w:rFonts w:ascii="Arial" w:hAnsi="Arial" w:cs="Arial"/>
          <w:sz w:val="24"/>
          <w:szCs w:val="24"/>
        </w:rPr>
        <w:object w:dxaOrig="1543" w:dyaOrig="991" w14:anchorId="78E8A21F">
          <v:shape id="_x0000_i1045" type="#_x0000_t75" style="width:77.25pt;height:49.5pt" o:ole="">
            <v:imagedata r:id="rId45" o:title=""/>
          </v:shape>
          <o:OLEObject Type="Embed" ProgID="AcroExch.Document.DC" ShapeID="_x0000_i1045" DrawAspect="Icon" ObjectID="_1653981510" r:id="rId46"/>
        </w:object>
      </w:r>
      <w:r>
        <w:rPr>
          <w:rFonts w:ascii="Arial" w:hAnsi="Arial" w:cs="Arial"/>
          <w:sz w:val="24"/>
          <w:szCs w:val="24"/>
        </w:rPr>
        <w:object w:dxaOrig="1543" w:dyaOrig="991" w14:anchorId="0507B60E">
          <v:shape id="_x0000_i1046" type="#_x0000_t75" style="width:77.25pt;height:49.5pt" o:ole="">
            <v:imagedata r:id="rId47" o:title=""/>
          </v:shape>
          <o:OLEObject Type="Embed" ProgID="AcroExch.Document.DC" ShapeID="_x0000_i1046" DrawAspect="Icon" ObjectID="_1653981511" r:id="rId48"/>
        </w:object>
      </w:r>
      <w:r>
        <w:rPr>
          <w:rFonts w:ascii="Arial" w:hAnsi="Arial" w:cs="Arial"/>
          <w:sz w:val="24"/>
          <w:szCs w:val="24"/>
        </w:rPr>
        <w:object w:dxaOrig="1543" w:dyaOrig="991" w14:anchorId="3561C2A4">
          <v:shape id="_x0000_i1047" type="#_x0000_t75" style="width:77.25pt;height:49.5pt" o:ole="">
            <v:imagedata r:id="rId49" o:title=""/>
          </v:shape>
          <o:OLEObject Type="Embed" ProgID="AcroExch.Document.DC" ShapeID="_x0000_i1047" DrawAspect="Icon" ObjectID="_1653981512" r:id="rId50"/>
        </w:object>
      </w:r>
      <w:r>
        <w:rPr>
          <w:rFonts w:ascii="Arial" w:hAnsi="Arial" w:cs="Arial"/>
          <w:sz w:val="24"/>
          <w:szCs w:val="24"/>
        </w:rPr>
        <w:object w:dxaOrig="1543" w:dyaOrig="991" w14:anchorId="521729BD">
          <v:shape id="_x0000_i1048" type="#_x0000_t75" style="width:77.25pt;height:49.5pt" o:ole="">
            <v:imagedata r:id="rId51" o:title=""/>
          </v:shape>
          <o:OLEObject Type="Embed" ProgID="AcroExch.Document.DC" ShapeID="_x0000_i1048" DrawAspect="Icon" ObjectID="_1653981513" r:id="rId52"/>
        </w:object>
      </w:r>
      <w:r>
        <w:rPr>
          <w:rFonts w:ascii="Arial" w:hAnsi="Arial" w:cs="Arial"/>
          <w:sz w:val="24"/>
          <w:szCs w:val="24"/>
        </w:rPr>
        <w:object w:dxaOrig="1543" w:dyaOrig="991" w14:anchorId="257A0E8F">
          <v:shape id="_x0000_i1049" type="#_x0000_t75" style="width:77.25pt;height:49.5pt" o:ole="">
            <v:imagedata r:id="rId53" o:title=""/>
          </v:shape>
          <o:OLEObject Type="Embed" ProgID="AcroExch.Document.DC" ShapeID="_x0000_i1049" DrawAspect="Icon" ObjectID="_1653981514" r:id="rId54"/>
        </w:object>
      </w:r>
      <w:r>
        <w:rPr>
          <w:rFonts w:ascii="Arial" w:hAnsi="Arial" w:cs="Arial"/>
          <w:sz w:val="24"/>
          <w:szCs w:val="24"/>
        </w:rPr>
        <w:object w:dxaOrig="1543" w:dyaOrig="991" w14:anchorId="69328A3F">
          <v:shape id="_x0000_i1050" type="#_x0000_t75" style="width:77.25pt;height:49.5pt" o:ole="">
            <v:imagedata r:id="rId55" o:title=""/>
          </v:shape>
          <o:OLEObject Type="Embed" ProgID="AcroExch.Document.DC" ShapeID="_x0000_i1050" DrawAspect="Icon" ObjectID="_1653981515" r:id="rId56"/>
        </w:object>
      </w:r>
      <w:r>
        <w:rPr>
          <w:rFonts w:ascii="Arial" w:hAnsi="Arial" w:cs="Arial"/>
          <w:sz w:val="24"/>
          <w:szCs w:val="24"/>
        </w:rPr>
        <w:object w:dxaOrig="1543" w:dyaOrig="991" w14:anchorId="387AD3D0">
          <v:shape id="_x0000_i1051" type="#_x0000_t75" style="width:77.25pt;height:49.5pt" o:ole="">
            <v:imagedata r:id="rId57" o:title=""/>
          </v:shape>
          <o:OLEObject Type="Embed" ProgID="AcroExch.Document.DC" ShapeID="_x0000_i1051" DrawAspect="Icon" ObjectID="_1653981516" r:id="rId58"/>
        </w:object>
      </w:r>
      <w:r w:rsidR="00FB28A9">
        <w:rPr>
          <w:rFonts w:ascii="Arial" w:hAnsi="Arial" w:cs="Arial"/>
          <w:sz w:val="24"/>
          <w:szCs w:val="24"/>
        </w:rPr>
        <w:object w:dxaOrig="1543" w:dyaOrig="991" w14:anchorId="69B7C67C">
          <v:shape id="_x0000_i1052" type="#_x0000_t75" style="width:77.25pt;height:49.5pt" o:ole="">
            <v:imagedata r:id="rId59" o:title=""/>
          </v:shape>
          <o:OLEObject Type="Embed" ProgID="AcroExch.Document.DC" ShapeID="_x0000_i1052" DrawAspect="Icon" ObjectID="_1653981517" r:id="rId60"/>
        </w:object>
      </w:r>
    </w:p>
    <w:p w14:paraId="15343B3B" w14:textId="4116244A" w:rsidR="00540479" w:rsidRDefault="00E8761A" w:rsidP="00E8761A">
      <w:pPr>
        <w:pStyle w:val="ListParagraph"/>
        <w:ind w:left="567"/>
        <w:rPr>
          <w:rFonts w:ascii="Times New Roman" w:hAnsi="Times New Roman" w:cs="Times New Roman"/>
          <w:i/>
          <w:iCs/>
          <w:spacing w:val="-1"/>
          <w:sz w:val="24"/>
        </w:rPr>
      </w:pPr>
      <w:r>
        <w:rPr>
          <w:rFonts w:ascii="Arial" w:hAnsi="Arial" w:cs="Arial"/>
          <w:sz w:val="24"/>
          <w:szCs w:val="24"/>
        </w:rPr>
        <w:t xml:space="preserve">Motion: </w:t>
      </w:r>
      <w:r>
        <w:rPr>
          <w:rFonts w:ascii="Arial"/>
          <w:spacing w:val="-1"/>
          <w:sz w:val="24"/>
        </w:rPr>
        <w:t>THAT</w:t>
      </w:r>
      <w:r w:rsidR="00B26E08">
        <w:rPr>
          <w:rFonts w:ascii="Arial"/>
          <w:spacing w:val="-1"/>
          <w:sz w:val="24"/>
        </w:rPr>
        <w:t xml:space="preserve"> </w:t>
      </w:r>
      <w:r w:rsidR="00540479" w:rsidRPr="00540479">
        <w:rPr>
          <w:rFonts w:ascii="Times New Roman" w:hAnsi="Times New Roman" w:cs="Times New Roman"/>
          <w:i/>
          <w:iCs/>
          <w:spacing w:val="-1"/>
          <w:sz w:val="24"/>
        </w:rPr>
        <w:t xml:space="preserve">the Education Council approves the </w:t>
      </w:r>
      <w:r w:rsidR="00396A3C" w:rsidRPr="00396A3C">
        <w:rPr>
          <w:rFonts w:ascii="Times New Roman" w:hAnsi="Times New Roman" w:cs="Times New Roman"/>
          <w:i/>
          <w:iCs/>
          <w:spacing w:val="-1"/>
          <w:sz w:val="24"/>
        </w:rPr>
        <w:t>revised Course Outlines AMT 101, AMT 102, AMT 103, AMT 104, AMT 105, AMT 106, AMT 107, AMT 108, AMT 111, AMT 112 and AMT 114</w:t>
      </w:r>
      <w:r w:rsidR="00396A3C">
        <w:rPr>
          <w:rFonts w:ascii="Times New Roman" w:hAnsi="Times New Roman" w:cs="Times New Roman"/>
          <w:i/>
          <w:iCs/>
          <w:spacing w:val="-1"/>
          <w:sz w:val="24"/>
        </w:rPr>
        <w:t>.</w:t>
      </w:r>
    </w:p>
    <w:p w14:paraId="097B100A" w14:textId="77777777" w:rsidR="00E224A2" w:rsidRDefault="00E224A2" w:rsidP="00E8761A">
      <w:pPr>
        <w:pStyle w:val="ListParagraph"/>
        <w:ind w:left="567"/>
        <w:rPr>
          <w:rFonts w:ascii="Times New Roman"/>
          <w:i/>
          <w:spacing w:val="-1"/>
          <w:sz w:val="24"/>
        </w:rPr>
      </w:pPr>
    </w:p>
    <w:bookmarkEnd w:id="3"/>
    <w:p w14:paraId="311AE61D" w14:textId="4521B0F5" w:rsidR="00FB28A9" w:rsidRDefault="00B26E08" w:rsidP="00FB28A9">
      <w:pPr>
        <w:spacing w:line="360" w:lineRule="auto"/>
        <w:ind w:left="567" w:hanging="567"/>
        <w:rPr>
          <w:rFonts w:ascii="Arial" w:hAnsi="Arial" w:cs="Arial"/>
          <w:iCs/>
          <w:spacing w:val="-1"/>
          <w:sz w:val="24"/>
        </w:rPr>
      </w:pPr>
      <w:r w:rsidRPr="00B26E08">
        <w:rPr>
          <w:rFonts w:ascii="Arial" w:hAnsi="Arial" w:cs="Arial"/>
          <w:iCs/>
          <w:spacing w:val="-1"/>
          <w:sz w:val="24"/>
        </w:rPr>
        <w:t xml:space="preserve">10. </w:t>
      </w:r>
      <w:r>
        <w:rPr>
          <w:rFonts w:ascii="Arial" w:hAnsi="Arial" w:cs="Arial"/>
          <w:iCs/>
          <w:spacing w:val="-1"/>
          <w:sz w:val="24"/>
        </w:rPr>
        <w:tab/>
      </w:r>
      <w:r w:rsidR="00FB28A9">
        <w:rPr>
          <w:rFonts w:ascii="Arial" w:hAnsi="Arial" w:cs="Arial"/>
          <w:iCs/>
          <w:spacing w:val="-1"/>
          <w:sz w:val="24"/>
        </w:rPr>
        <w:t>Engineering</w:t>
      </w:r>
      <w:r w:rsidR="00FB28A9">
        <w:rPr>
          <w:rFonts w:ascii="Arial" w:hAnsi="Arial" w:cs="Arial"/>
          <w:iCs/>
          <w:spacing w:val="-1"/>
          <w:sz w:val="24"/>
        </w:rPr>
        <w:tab/>
      </w:r>
      <w:r w:rsidR="00FB28A9">
        <w:rPr>
          <w:rFonts w:ascii="Arial" w:hAnsi="Arial" w:cs="Arial"/>
          <w:iCs/>
          <w:spacing w:val="-1"/>
          <w:sz w:val="24"/>
        </w:rPr>
        <w:tab/>
      </w:r>
      <w:r w:rsidR="00FB28A9">
        <w:rPr>
          <w:rFonts w:ascii="Arial" w:hAnsi="Arial" w:cs="Arial"/>
          <w:iCs/>
          <w:spacing w:val="-1"/>
          <w:sz w:val="24"/>
        </w:rPr>
        <w:tab/>
      </w:r>
      <w:r w:rsidR="00540479">
        <w:rPr>
          <w:rFonts w:ascii="Arial" w:hAnsi="Arial" w:cs="Arial"/>
          <w:iCs/>
          <w:spacing w:val="-1"/>
          <w:sz w:val="24"/>
        </w:rPr>
        <w:tab/>
      </w:r>
      <w:r w:rsidR="00540479">
        <w:rPr>
          <w:rFonts w:ascii="Arial" w:hAnsi="Arial" w:cs="Arial"/>
          <w:iCs/>
          <w:spacing w:val="-1"/>
          <w:sz w:val="24"/>
        </w:rPr>
        <w:tab/>
      </w:r>
      <w:r w:rsidRPr="00B26E08">
        <w:rPr>
          <w:rFonts w:ascii="Arial" w:hAnsi="Arial" w:cs="Arial"/>
          <w:iCs/>
          <w:spacing w:val="-1"/>
          <w:sz w:val="24"/>
        </w:rPr>
        <w:tab/>
      </w:r>
      <w:r w:rsidRPr="00B26E08">
        <w:rPr>
          <w:rFonts w:ascii="Arial" w:hAnsi="Arial" w:cs="Arial"/>
          <w:iCs/>
          <w:spacing w:val="-1"/>
          <w:sz w:val="24"/>
        </w:rPr>
        <w:tab/>
      </w:r>
      <w:r w:rsidRPr="00B26E08">
        <w:rPr>
          <w:rFonts w:ascii="Arial" w:hAnsi="Arial" w:cs="Arial"/>
          <w:iCs/>
          <w:spacing w:val="-1"/>
          <w:sz w:val="24"/>
        </w:rPr>
        <w:tab/>
      </w:r>
      <w:r w:rsidRPr="00B26E08">
        <w:rPr>
          <w:rFonts w:ascii="Arial" w:hAnsi="Arial" w:cs="Arial"/>
          <w:iCs/>
          <w:spacing w:val="-1"/>
          <w:sz w:val="24"/>
        </w:rPr>
        <w:tab/>
      </w:r>
      <w:r w:rsidR="00FB28A9">
        <w:rPr>
          <w:rFonts w:ascii="Arial" w:hAnsi="Arial" w:cs="Arial"/>
          <w:iCs/>
          <w:spacing w:val="-1"/>
          <w:sz w:val="24"/>
        </w:rPr>
        <w:t>L. Verbisky</w:t>
      </w:r>
      <w:r w:rsidR="00FB28A9">
        <w:rPr>
          <w:rFonts w:ascii="Arial" w:hAnsi="Arial" w:cs="Arial"/>
          <w:iCs/>
          <w:spacing w:val="-1"/>
          <w:sz w:val="24"/>
        </w:rPr>
        <w:br/>
      </w:r>
      <w:r w:rsidR="00FB28A9">
        <w:rPr>
          <w:rFonts w:ascii="Arial" w:hAnsi="Arial" w:cs="Arial"/>
          <w:iCs/>
          <w:spacing w:val="-1"/>
          <w:sz w:val="24"/>
        </w:rPr>
        <w:object w:dxaOrig="1543" w:dyaOrig="991" w14:anchorId="4C2171F3">
          <v:shape id="_x0000_i1053" type="#_x0000_t75" style="width:77.25pt;height:49.5pt" o:ole="">
            <v:imagedata r:id="rId61" o:title=""/>
          </v:shape>
          <o:OLEObject Type="Embed" ProgID="AcroExch.Document.DC" ShapeID="_x0000_i1053" DrawAspect="Icon" ObjectID="_1653981518" r:id="rId62"/>
        </w:object>
      </w:r>
      <w:r w:rsidR="00FB28A9">
        <w:rPr>
          <w:rFonts w:ascii="Arial" w:hAnsi="Arial" w:cs="Arial"/>
          <w:iCs/>
          <w:spacing w:val="-1"/>
          <w:sz w:val="24"/>
        </w:rPr>
        <w:object w:dxaOrig="1543" w:dyaOrig="991" w14:anchorId="0971D180">
          <v:shape id="_x0000_i1054" type="#_x0000_t75" style="width:77.25pt;height:49.5pt" o:ole="">
            <v:imagedata r:id="rId63" o:title=""/>
          </v:shape>
          <o:OLEObject Type="Embed" ProgID="AcroExch.Document.DC" ShapeID="_x0000_i1054" DrawAspect="Icon" ObjectID="_1653981519" r:id="rId64"/>
        </w:object>
      </w:r>
      <w:r w:rsidR="00FB28A9">
        <w:rPr>
          <w:rFonts w:ascii="Arial" w:hAnsi="Arial" w:cs="Arial"/>
          <w:iCs/>
          <w:spacing w:val="-1"/>
          <w:sz w:val="24"/>
        </w:rPr>
        <w:object w:dxaOrig="1543" w:dyaOrig="991" w14:anchorId="2BE888E9">
          <v:shape id="_x0000_i1055" type="#_x0000_t75" style="width:77.25pt;height:49.5pt" o:ole="">
            <v:imagedata r:id="rId65" o:title=""/>
          </v:shape>
          <o:OLEObject Type="Embed" ProgID="AcroExch.Document.DC" ShapeID="_x0000_i1055" DrawAspect="Icon" ObjectID="_1653981520" r:id="rId66"/>
        </w:object>
      </w:r>
      <w:r w:rsidR="00FB28A9">
        <w:rPr>
          <w:rFonts w:ascii="Arial" w:hAnsi="Arial" w:cs="Arial"/>
          <w:iCs/>
          <w:spacing w:val="-1"/>
          <w:sz w:val="24"/>
        </w:rPr>
        <w:object w:dxaOrig="1543" w:dyaOrig="991" w14:anchorId="76CE54C1">
          <v:shape id="_x0000_i1056" type="#_x0000_t75" style="width:77.25pt;height:49.5pt" o:ole="">
            <v:imagedata r:id="rId67" o:title=""/>
          </v:shape>
          <o:OLEObject Type="Embed" ProgID="AcroExch.Document.DC" ShapeID="_x0000_i1056" DrawAspect="Icon" ObjectID="_1653981521" r:id="rId68"/>
        </w:object>
      </w:r>
      <w:r w:rsidR="00FB28A9">
        <w:rPr>
          <w:rFonts w:ascii="Arial" w:hAnsi="Arial" w:cs="Arial"/>
          <w:iCs/>
          <w:spacing w:val="-1"/>
          <w:sz w:val="24"/>
        </w:rPr>
        <w:object w:dxaOrig="1543" w:dyaOrig="991" w14:anchorId="74AF710A">
          <v:shape id="_x0000_i1057" type="#_x0000_t75" style="width:77.25pt;height:49.5pt" o:ole="">
            <v:imagedata r:id="rId69" o:title=""/>
          </v:shape>
          <o:OLEObject Type="Embed" ProgID="AcroExch.Document.DC" ShapeID="_x0000_i1057" DrawAspect="Icon" ObjectID="_1653981522" r:id="rId70"/>
        </w:object>
      </w:r>
      <w:r w:rsidR="00FB28A9">
        <w:rPr>
          <w:rFonts w:ascii="Arial" w:hAnsi="Arial" w:cs="Arial"/>
          <w:iCs/>
          <w:spacing w:val="-1"/>
          <w:sz w:val="24"/>
        </w:rPr>
        <w:object w:dxaOrig="1543" w:dyaOrig="991" w14:anchorId="388E76CE">
          <v:shape id="_x0000_i1058" type="#_x0000_t75" style="width:77.25pt;height:49.5pt" o:ole="">
            <v:imagedata r:id="rId71" o:title=""/>
          </v:shape>
          <o:OLEObject Type="Embed" ProgID="AcroExch.Document.DC" ShapeID="_x0000_i1058" DrawAspect="Icon" ObjectID="_1653981523" r:id="rId72"/>
        </w:object>
      </w:r>
    </w:p>
    <w:p w14:paraId="600FDB02" w14:textId="5EC6A725" w:rsidR="00301DC8" w:rsidRDefault="005E7496" w:rsidP="00E224A2">
      <w:pPr>
        <w:ind w:left="567" w:hanging="567"/>
        <w:rPr>
          <w:rFonts w:ascii="Times New Roman" w:hAnsi="Times New Roman" w:cs="Times New Roman"/>
          <w:i/>
          <w:spacing w:val="-1"/>
          <w:sz w:val="24"/>
        </w:rPr>
      </w:pPr>
      <w:r>
        <w:rPr>
          <w:rFonts w:ascii="Arial" w:hAnsi="Arial" w:cs="Arial"/>
          <w:iCs/>
          <w:spacing w:val="-1"/>
          <w:sz w:val="24"/>
        </w:rPr>
        <w:lastRenderedPageBreak/>
        <w:tab/>
      </w:r>
      <w:r w:rsidR="00B26E08" w:rsidRPr="00B26E08">
        <w:rPr>
          <w:rFonts w:ascii="Arial" w:hAnsi="Arial" w:cs="Arial"/>
          <w:iCs/>
          <w:spacing w:val="-1"/>
          <w:sz w:val="24"/>
        </w:rPr>
        <w:t xml:space="preserve">Motion: THAT </w:t>
      </w:r>
      <w:r w:rsidR="00100606" w:rsidRPr="00100606">
        <w:rPr>
          <w:rFonts w:ascii="Times New Roman" w:hAnsi="Times New Roman" w:cs="Times New Roman"/>
          <w:i/>
          <w:spacing w:val="-1"/>
          <w:sz w:val="24"/>
        </w:rPr>
        <w:t xml:space="preserve">the Education Council approves </w:t>
      </w:r>
      <w:r w:rsidR="00FB28A9" w:rsidRPr="00FB28A9">
        <w:rPr>
          <w:rFonts w:ascii="Times New Roman" w:hAnsi="Times New Roman" w:cs="Times New Roman"/>
          <w:i/>
          <w:spacing w:val="-1"/>
          <w:sz w:val="24"/>
        </w:rPr>
        <w:t>the revised Program Information and Completion Guides for the Certificate in Engineering, the Certificate in Engineering Studies, and the related course outlines for ENGR 115, ENGR 120, and ENGR 130, effective September 2020.</w:t>
      </w:r>
    </w:p>
    <w:p w14:paraId="060725A4" w14:textId="77777777" w:rsidR="00E224A2" w:rsidRDefault="00E224A2" w:rsidP="00E224A2">
      <w:pPr>
        <w:ind w:left="567" w:hanging="567"/>
        <w:rPr>
          <w:rFonts w:ascii="Times New Roman" w:hAnsi="Times New Roman" w:cs="Times New Roman"/>
          <w:i/>
          <w:spacing w:val="-1"/>
          <w:sz w:val="24"/>
        </w:rPr>
      </w:pPr>
    </w:p>
    <w:p w14:paraId="511D23B2" w14:textId="0A6AFA52" w:rsidR="00100606" w:rsidRDefault="00100606" w:rsidP="00100606">
      <w:pPr>
        <w:spacing w:line="360" w:lineRule="auto"/>
        <w:ind w:left="567" w:hanging="567"/>
        <w:rPr>
          <w:rFonts w:ascii="Arial" w:hAnsi="Arial" w:cs="Arial"/>
          <w:iCs/>
          <w:spacing w:val="-1"/>
          <w:sz w:val="24"/>
        </w:rPr>
      </w:pPr>
      <w:r w:rsidRPr="00B26E08">
        <w:rPr>
          <w:rFonts w:ascii="Arial" w:hAnsi="Arial" w:cs="Arial"/>
          <w:iCs/>
          <w:spacing w:val="-1"/>
          <w:sz w:val="24"/>
        </w:rPr>
        <w:t>1</w:t>
      </w:r>
      <w:r>
        <w:rPr>
          <w:rFonts w:ascii="Arial" w:hAnsi="Arial" w:cs="Arial"/>
          <w:iCs/>
          <w:spacing w:val="-1"/>
          <w:sz w:val="24"/>
        </w:rPr>
        <w:t>1</w:t>
      </w:r>
      <w:r w:rsidRPr="00B26E08">
        <w:rPr>
          <w:rFonts w:ascii="Arial" w:hAnsi="Arial" w:cs="Arial"/>
          <w:iCs/>
          <w:spacing w:val="-1"/>
          <w:sz w:val="24"/>
        </w:rPr>
        <w:t xml:space="preserve">. </w:t>
      </w:r>
      <w:r>
        <w:rPr>
          <w:rFonts w:ascii="Arial" w:hAnsi="Arial" w:cs="Arial"/>
          <w:iCs/>
          <w:spacing w:val="-1"/>
          <w:sz w:val="24"/>
        </w:rPr>
        <w:tab/>
      </w:r>
      <w:r w:rsidR="00301DC8" w:rsidRPr="00301DC8">
        <w:rPr>
          <w:rFonts w:ascii="Arial" w:hAnsi="Arial" w:cs="Arial"/>
          <w:iCs/>
          <w:spacing w:val="-1"/>
          <w:sz w:val="24"/>
        </w:rPr>
        <w:t>Interactive Technologies and Game Design</w:t>
      </w:r>
      <w:r>
        <w:rPr>
          <w:rFonts w:ascii="Arial" w:hAnsi="Arial" w:cs="Arial"/>
          <w:iCs/>
          <w:spacing w:val="-1"/>
          <w:sz w:val="24"/>
        </w:rPr>
        <w:tab/>
      </w:r>
      <w:r>
        <w:rPr>
          <w:rFonts w:ascii="Arial" w:hAnsi="Arial" w:cs="Arial"/>
          <w:iCs/>
          <w:spacing w:val="-1"/>
          <w:sz w:val="24"/>
        </w:rPr>
        <w:tab/>
      </w:r>
      <w:r w:rsidRPr="00B26E08">
        <w:rPr>
          <w:rFonts w:ascii="Arial" w:hAnsi="Arial" w:cs="Arial"/>
          <w:iCs/>
          <w:spacing w:val="-1"/>
          <w:sz w:val="24"/>
        </w:rPr>
        <w:tab/>
      </w:r>
      <w:r w:rsidRPr="00B26E08">
        <w:rPr>
          <w:rFonts w:ascii="Arial" w:hAnsi="Arial" w:cs="Arial"/>
          <w:iCs/>
          <w:spacing w:val="-1"/>
          <w:sz w:val="24"/>
        </w:rPr>
        <w:tab/>
      </w:r>
      <w:r w:rsidR="00077700">
        <w:rPr>
          <w:rFonts w:ascii="Arial" w:hAnsi="Arial" w:cs="Arial"/>
          <w:iCs/>
          <w:spacing w:val="-1"/>
          <w:sz w:val="24"/>
        </w:rPr>
        <w:t>L</w:t>
      </w:r>
      <w:r>
        <w:rPr>
          <w:rFonts w:ascii="Arial" w:hAnsi="Arial" w:cs="Arial"/>
          <w:iCs/>
          <w:spacing w:val="-1"/>
          <w:sz w:val="24"/>
        </w:rPr>
        <w:t xml:space="preserve">. </w:t>
      </w:r>
      <w:r w:rsidR="005D7569">
        <w:rPr>
          <w:rFonts w:ascii="Arial" w:hAnsi="Arial" w:cs="Arial"/>
          <w:iCs/>
          <w:spacing w:val="-1"/>
          <w:sz w:val="24"/>
        </w:rPr>
        <w:t>Verbisky</w:t>
      </w:r>
    </w:p>
    <w:p w14:paraId="3CEFB9C6" w14:textId="43F3A73B" w:rsidR="00301DC8" w:rsidRDefault="00301DC8" w:rsidP="00100606">
      <w:pPr>
        <w:spacing w:line="360" w:lineRule="auto"/>
        <w:ind w:left="567" w:hanging="567"/>
        <w:rPr>
          <w:rFonts w:ascii="Arial" w:hAnsi="Arial" w:cs="Arial"/>
          <w:iCs/>
          <w:spacing w:val="-1"/>
          <w:sz w:val="24"/>
        </w:rPr>
      </w:pPr>
      <w:r>
        <w:rPr>
          <w:rFonts w:ascii="Arial" w:hAnsi="Arial" w:cs="Arial"/>
          <w:iCs/>
          <w:spacing w:val="-1"/>
          <w:sz w:val="24"/>
        </w:rPr>
        <w:tab/>
      </w:r>
      <w:r>
        <w:rPr>
          <w:rFonts w:ascii="Arial" w:hAnsi="Arial" w:cs="Arial"/>
          <w:iCs/>
          <w:spacing w:val="-1"/>
          <w:sz w:val="24"/>
        </w:rPr>
        <w:object w:dxaOrig="1543" w:dyaOrig="991" w14:anchorId="6F8FEC68">
          <v:shape id="_x0000_i1059" type="#_x0000_t75" style="width:77.25pt;height:49.5pt" o:ole="">
            <v:imagedata r:id="rId73" o:title=""/>
          </v:shape>
          <o:OLEObject Type="Embed" ProgID="AcroExch.Document.DC" ShapeID="_x0000_i1059" DrawAspect="Icon" ObjectID="_1653981524" r:id="rId74"/>
        </w:object>
      </w:r>
      <w:r>
        <w:rPr>
          <w:rFonts w:ascii="Arial" w:hAnsi="Arial" w:cs="Arial"/>
          <w:iCs/>
          <w:spacing w:val="-1"/>
          <w:sz w:val="24"/>
        </w:rPr>
        <w:object w:dxaOrig="1543" w:dyaOrig="991" w14:anchorId="5B5EFD8D">
          <v:shape id="_x0000_i1060" type="#_x0000_t75" style="width:77.25pt;height:49.5pt" o:ole="">
            <v:imagedata r:id="rId75" o:title=""/>
          </v:shape>
          <o:OLEObject Type="Embed" ProgID="AcroExch.Document.DC" ShapeID="_x0000_i1060" DrawAspect="Icon" ObjectID="_1653981525" r:id="rId76"/>
        </w:object>
      </w:r>
      <w:r>
        <w:rPr>
          <w:rFonts w:ascii="Arial" w:hAnsi="Arial" w:cs="Arial"/>
          <w:iCs/>
          <w:spacing w:val="-1"/>
          <w:sz w:val="24"/>
        </w:rPr>
        <w:object w:dxaOrig="1543" w:dyaOrig="991" w14:anchorId="131FE367">
          <v:shape id="_x0000_i1061" type="#_x0000_t75" style="width:77.25pt;height:49.5pt" o:ole="">
            <v:imagedata r:id="rId77" o:title=""/>
          </v:shape>
          <o:OLEObject Type="Embed" ProgID="AcroExch.Document.DC" ShapeID="_x0000_i1061" DrawAspect="Icon" ObjectID="_1653981526" r:id="rId78"/>
        </w:object>
      </w:r>
      <w:r>
        <w:rPr>
          <w:rFonts w:ascii="Arial" w:hAnsi="Arial" w:cs="Arial"/>
          <w:iCs/>
          <w:spacing w:val="-1"/>
          <w:sz w:val="24"/>
        </w:rPr>
        <w:object w:dxaOrig="1543" w:dyaOrig="991" w14:anchorId="4C1DB3B4">
          <v:shape id="_x0000_i1062" type="#_x0000_t75" style="width:77.25pt;height:49.5pt" o:ole="">
            <v:imagedata r:id="rId79" o:title=""/>
          </v:shape>
          <o:OLEObject Type="Embed" ProgID="AcroExch.Document.DC" ShapeID="_x0000_i1062" DrawAspect="Icon" ObjectID="_1653981527" r:id="rId80"/>
        </w:object>
      </w:r>
      <w:r>
        <w:rPr>
          <w:rFonts w:ascii="Arial" w:hAnsi="Arial" w:cs="Arial"/>
          <w:iCs/>
          <w:spacing w:val="-1"/>
          <w:sz w:val="24"/>
        </w:rPr>
        <w:object w:dxaOrig="1543" w:dyaOrig="991" w14:anchorId="47C4B922">
          <v:shape id="_x0000_i1063" type="#_x0000_t75" style="width:77.25pt;height:49.5pt" o:ole="">
            <v:imagedata r:id="rId81" o:title=""/>
          </v:shape>
          <o:OLEObject Type="Embed" ProgID="AcroExch.Document.DC" ShapeID="_x0000_i1063" DrawAspect="Icon" ObjectID="_1653981528" r:id="rId82"/>
        </w:object>
      </w:r>
      <w:r>
        <w:rPr>
          <w:rFonts w:ascii="Arial" w:hAnsi="Arial" w:cs="Arial"/>
          <w:iCs/>
          <w:spacing w:val="-1"/>
          <w:sz w:val="24"/>
        </w:rPr>
        <w:object w:dxaOrig="1543" w:dyaOrig="991" w14:anchorId="4E6DFD51">
          <v:shape id="_x0000_i1064" type="#_x0000_t75" style="width:77.25pt;height:49.5pt" o:ole="">
            <v:imagedata r:id="rId83" o:title=""/>
          </v:shape>
          <o:OLEObject Type="Embed" ProgID="AcroExch.Document.DC" ShapeID="_x0000_i1064" DrawAspect="Icon" ObjectID="_1653981529" r:id="rId84"/>
        </w:object>
      </w:r>
      <w:r>
        <w:rPr>
          <w:rFonts w:ascii="Arial" w:hAnsi="Arial" w:cs="Arial"/>
          <w:iCs/>
          <w:spacing w:val="-1"/>
          <w:sz w:val="24"/>
        </w:rPr>
        <w:object w:dxaOrig="1543" w:dyaOrig="991" w14:anchorId="7563670F">
          <v:shape id="_x0000_i1065" type="#_x0000_t75" style="width:77.25pt;height:49.5pt" o:ole="">
            <v:imagedata r:id="rId85" o:title=""/>
          </v:shape>
          <o:OLEObject Type="Embed" ProgID="AcroExch.Document.DC" ShapeID="_x0000_i1065" DrawAspect="Icon" ObjectID="_1653981530" r:id="rId86"/>
        </w:object>
      </w:r>
    </w:p>
    <w:p w14:paraId="65EF50AF" w14:textId="5B51B2B8" w:rsidR="00100606" w:rsidRDefault="00100606" w:rsidP="00100606">
      <w:pPr>
        <w:ind w:left="567" w:hanging="567"/>
        <w:rPr>
          <w:rFonts w:ascii="Times New Roman" w:hAnsi="Times New Roman" w:cs="Times New Roman"/>
          <w:i/>
          <w:spacing w:val="-1"/>
          <w:sz w:val="24"/>
        </w:rPr>
      </w:pPr>
      <w:r>
        <w:rPr>
          <w:rFonts w:ascii="Arial" w:hAnsi="Arial" w:cs="Arial"/>
          <w:iCs/>
          <w:spacing w:val="-1"/>
          <w:sz w:val="24"/>
        </w:rPr>
        <w:tab/>
      </w:r>
      <w:r w:rsidRPr="00B26E08">
        <w:rPr>
          <w:rFonts w:ascii="Arial" w:hAnsi="Arial" w:cs="Arial"/>
          <w:iCs/>
          <w:spacing w:val="-1"/>
          <w:sz w:val="24"/>
        </w:rPr>
        <w:t xml:space="preserve">Motion: THAT </w:t>
      </w:r>
      <w:r w:rsidRPr="00100606">
        <w:rPr>
          <w:rFonts w:ascii="Times New Roman" w:hAnsi="Times New Roman" w:cs="Times New Roman"/>
          <w:i/>
          <w:spacing w:val="-1"/>
          <w:sz w:val="24"/>
        </w:rPr>
        <w:t xml:space="preserve">the Education Council approves </w:t>
      </w:r>
      <w:r w:rsidR="00301DC8" w:rsidRPr="00301DC8">
        <w:rPr>
          <w:rFonts w:ascii="Times New Roman" w:hAnsi="Times New Roman" w:cs="Times New Roman"/>
          <w:i/>
          <w:spacing w:val="-1"/>
          <w:sz w:val="24"/>
        </w:rPr>
        <w:t>the revised Program Information and Completion Guide for the Interactive Technologies and Game Design Diploma and the new Course Outlines ITEC 225, ITEC 235, ITEC 245, ITEC 255, and ITEC 290</w:t>
      </w:r>
      <w:r w:rsidRPr="00100606">
        <w:rPr>
          <w:rFonts w:ascii="Times New Roman" w:hAnsi="Times New Roman" w:cs="Times New Roman"/>
          <w:i/>
          <w:spacing w:val="-1"/>
          <w:sz w:val="24"/>
        </w:rPr>
        <w:t>.</w:t>
      </w:r>
    </w:p>
    <w:p w14:paraId="4F5745DF" w14:textId="77777777" w:rsidR="000A3372" w:rsidRDefault="000A3372" w:rsidP="00100606">
      <w:pPr>
        <w:ind w:left="567" w:hanging="567"/>
        <w:rPr>
          <w:rFonts w:ascii="Times New Roman" w:hAnsi="Times New Roman" w:cs="Times New Roman"/>
          <w:i/>
          <w:spacing w:val="-1"/>
          <w:sz w:val="24"/>
        </w:rPr>
      </w:pPr>
    </w:p>
    <w:p w14:paraId="3E541E6E" w14:textId="135E5DED" w:rsidR="000A3372" w:rsidRDefault="000A3372" w:rsidP="000A3372">
      <w:pPr>
        <w:spacing w:line="360" w:lineRule="auto"/>
        <w:ind w:left="567" w:hanging="567"/>
        <w:rPr>
          <w:rFonts w:ascii="Arial" w:hAnsi="Arial" w:cs="Arial"/>
          <w:iCs/>
          <w:spacing w:val="-1"/>
          <w:sz w:val="24"/>
        </w:rPr>
      </w:pPr>
      <w:bookmarkStart w:id="4" w:name="_Hlk40980466"/>
      <w:r w:rsidRPr="00B26E08">
        <w:rPr>
          <w:rFonts w:ascii="Arial" w:hAnsi="Arial" w:cs="Arial"/>
          <w:iCs/>
          <w:spacing w:val="-1"/>
          <w:sz w:val="24"/>
        </w:rPr>
        <w:t>1</w:t>
      </w:r>
      <w:r>
        <w:rPr>
          <w:rFonts w:ascii="Arial" w:hAnsi="Arial" w:cs="Arial"/>
          <w:iCs/>
          <w:spacing w:val="-1"/>
          <w:sz w:val="24"/>
        </w:rPr>
        <w:t>2</w:t>
      </w:r>
      <w:r w:rsidRPr="00B26E08">
        <w:rPr>
          <w:rFonts w:ascii="Arial" w:hAnsi="Arial" w:cs="Arial"/>
          <w:iCs/>
          <w:spacing w:val="-1"/>
          <w:sz w:val="24"/>
        </w:rPr>
        <w:t xml:space="preserve">. </w:t>
      </w:r>
      <w:r>
        <w:rPr>
          <w:rFonts w:ascii="Arial" w:hAnsi="Arial" w:cs="Arial"/>
          <w:iCs/>
          <w:spacing w:val="-1"/>
          <w:sz w:val="24"/>
        </w:rPr>
        <w:tab/>
      </w:r>
      <w:r w:rsidR="005D7569">
        <w:rPr>
          <w:rFonts w:ascii="Arial" w:hAnsi="Arial" w:cs="Arial"/>
          <w:iCs/>
          <w:spacing w:val="-1"/>
          <w:sz w:val="24"/>
        </w:rPr>
        <w:t>CPSC 123</w:t>
      </w:r>
      <w:r w:rsidR="005D7569">
        <w:rPr>
          <w:rFonts w:ascii="Arial" w:hAnsi="Arial" w:cs="Arial"/>
          <w:iCs/>
          <w:spacing w:val="-1"/>
          <w:sz w:val="24"/>
        </w:rPr>
        <w:tab/>
      </w:r>
      <w:r w:rsidR="005D7569">
        <w:rPr>
          <w:rFonts w:ascii="Arial" w:hAnsi="Arial" w:cs="Arial"/>
          <w:iCs/>
          <w:spacing w:val="-1"/>
          <w:sz w:val="24"/>
        </w:rPr>
        <w:tab/>
      </w:r>
      <w:r w:rsidR="005D7569">
        <w:rPr>
          <w:rFonts w:ascii="Arial" w:hAnsi="Arial" w:cs="Arial"/>
          <w:iCs/>
          <w:spacing w:val="-1"/>
          <w:sz w:val="24"/>
        </w:rPr>
        <w:tab/>
      </w:r>
      <w:r>
        <w:rPr>
          <w:rFonts w:ascii="Arial" w:hAnsi="Arial" w:cs="Arial"/>
          <w:iCs/>
          <w:spacing w:val="-1"/>
          <w:sz w:val="24"/>
        </w:rPr>
        <w:tab/>
      </w:r>
      <w:r>
        <w:rPr>
          <w:rFonts w:ascii="Arial" w:hAnsi="Arial" w:cs="Arial"/>
          <w:iCs/>
          <w:spacing w:val="-1"/>
          <w:sz w:val="24"/>
        </w:rPr>
        <w:tab/>
      </w:r>
      <w:r w:rsidRPr="00B26E08">
        <w:rPr>
          <w:rFonts w:ascii="Arial" w:hAnsi="Arial" w:cs="Arial"/>
          <w:iCs/>
          <w:spacing w:val="-1"/>
          <w:sz w:val="24"/>
        </w:rPr>
        <w:tab/>
      </w:r>
      <w:r w:rsidRPr="00B26E08">
        <w:rPr>
          <w:rFonts w:ascii="Arial" w:hAnsi="Arial" w:cs="Arial"/>
          <w:iCs/>
          <w:spacing w:val="-1"/>
          <w:sz w:val="24"/>
        </w:rPr>
        <w:tab/>
      </w:r>
      <w:r w:rsidRPr="00B26E08">
        <w:rPr>
          <w:rFonts w:ascii="Arial" w:hAnsi="Arial" w:cs="Arial"/>
          <w:iCs/>
          <w:spacing w:val="-1"/>
          <w:sz w:val="24"/>
        </w:rPr>
        <w:tab/>
      </w:r>
      <w:r w:rsidRPr="00B26E08">
        <w:rPr>
          <w:rFonts w:ascii="Arial" w:hAnsi="Arial" w:cs="Arial"/>
          <w:iCs/>
          <w:spacing w:val="-1"/>
          <w:sz w:val="24"/>
        </w:rPr>
        <w:tab/>
      </w:r>
      <w:r w:rsidR="005D7569">
        <w:rPr>
          <w:rFonts w:ascii="Arial" w:hAnsi="Arial" w:cs="Arial"/>
          <w:iCs/>
          <w:spacing w:val="-1"/>
          <w:sz w:val="24"/>
        </w:rPr>
        <w:t>L. Verbisky</w:t>
      </w:r>
    </w:p>
    <w:p w14:paraId="35B6ACD1" w14:textId="32D9CDD8" w:rsidR="005D7569" w:rsidRDefault="005D7569" w:rsidP="000A3372">
      <w:pPr>
        <w:spacing w:line="360" w:lineRule="auto"/>
        <w:ind w:left="567" w:hanging="567"/>
        <w:rPr>
          <w:rFonts w:ascii="Arial" w:hAnsi="Arial" w:cs="Arial"/>
          <w:iCs/>
          <w:spacing w:val="-1"/>
          <w:sz w:val="24"/>
        </w:rPr>
      </w:pPr>
      <w:r>
        <w:rPr>
          <w:rFonts w:ascii="Arial" w:hAnsi="Arial" w:cs="Arial"/>
          <w:iCs/>
          <w:spacing w:val="-1"/>
          <w:sz w:val="24"/>
        </w:rPr>
        <w:tab/>
      </w:r>
      <w:r>
        <w:rPr>
          <w:rFonts w:ascii="Arial" w:hAnsi="Arial" w:cs="Arial"/>
          <w:iCs/>
          <w:spacing w:val="-1"/>
          <w:sz w:val="24"/>
        </w:rPr>
        <w:object w:dxaOrig="1543" w:dyaOrig="991" w14:anchorId="3B7B797A">
          <v:shape id="_x0000_i1066" type="#_x0000_t75" style="width:77.25pt;height:49.5pt" o:ole="">
            <v:imagedata r:id="rId87" o:title=""/>
          </v:shape>
          <o:OLEObject Type="Embed" ProgID="AcroExch.Document.DC" ShapeID="_x0000_i1066" DrawAspect="Icon" ObjectID="_1653981531" r:id="rId88"/>
        </w:object>
      </w:r>
      <w:r>
        <w:rPr>
          <w:rFonts w:ascii="Arial" w:hAnsi="Arial" w:cs="Arial"/>
          <w:iCs/>
          <w:spacing w:val="-1"/>
          <w:sz w:val="24"/>
        </w:rPr>
        <w:object w:dxaOrig="1543" w:dyaOrig="991" w14:anchorId="68BAAC6F">
          <v:shape id="_x0000_i1067" type="#_x0000_t75" style="width:77.25pt;height:49.5pt" o:ole="">
            <v:imagedata r:id="rId89" o:title=""/>
          </v:shape>
          <o:OLEObject Type="Embed" ProgID="AcroExch.Document.DC" ShapeID="_x0000_i1067" DrawAspect="Icon" ObjectID="_1653981532" r:id="rId90"/>
        </w:object>
      </w:r>
    </w:p>
    <w:p w14:paraId="5673252B" w14:textId="03F7A4D2" w:rsidR="000A3372" w:rsidRDefault="000A3372" w:rsidP="000A3372">
      <w:pPr>
        <w:ind w:left="567" w:hanging="567"/>
        <w:rPr>
          <w:rFonts w:ascii="Times New Roman" w:hAnsi="Times New Roman" w:cs="Times New Roman"/>
          <w:i/>
          <w:spacing w:val="-1"/>
          <w:sz w:val="24"/>
        </w:rPr>
      </w:pPr>
      <w:r>
        <w:rPr>
          <w:rFonts w:ascii="Arial" w:hAnsi="Arial" w:cs="Arial"/>
          <w:iCs/>
          <w:spacing w:val="-1"/>
          <w:sz w:val="24"/>
        </w:rPr>
        <w:tab/>
      </w:r>
      <w:r w:rsidRPr="00B26E08">
        <w:rPr>
          <w:rFonts w:ascii="Arial" w:hAnsi="Arial" w:cs="Arial"/>
          <w:iCs/>
          <w:spacing w:val="-1"/>
          <w:sz w:val="24"/>
        </w:rPr>
        <w:t xml:space="preserve">Motion: THAT </w:t>
      </w:r>
      <w:r w:rsidRPr="000A3372">
        <w:rPr>
          <w:rFonts w:ascii="Times New Roman" w:hAnsi="Times New Roman" w:cs="Times New Roman"/>
          <w:i/>
          <w:spacing w:val="-1"/>
          <w:sz w:val="24"/>
        </w:rPr>
        <w:t>the Education Council approve</w:t>
      </w:r>
      <w:r w:rsidR="005D7569">
        <w:rPr>
          <w:rFonts w:ascii="Times New Roman" w:hAnsi="Times New Roman" w:cs="Times New Roman"/>
          <w:i/>
          <w:spacing w:val="-1"/>
          <w:sz w:val="24"/>
        </w:rPr>
        <w:t>s t</w:t>
      </w:r>
      <w:r w:rsidR="005D7569" w:rsidRPr="005D7569">
        <w:rPr>
          <w:rFonts w:ascii="Times New Roman" w:hAnsi="Times New Roman" w:cs="Times New Roman"/>
          <w:i/>
          <w:spacing w:val="-1"/>
          <w:sz w:val="24"/>
        </w:rPr>
        <w:t>he new Course Outline CPSC 123.</w:t>
      </w:r>
    </w:p>
    <w:p w14:paraId="4E7AD1E6" w14:textId="77777777" w:rsidR="005D7569" w:rsidRDefault="005D7569" w:rsidP="000A3372">
      <w:pPr>
        <w:ind w:left="567" w:hanging="567"/>
        <w:rPr>
          <w:rFonts w:ascii="Times New Roman" w:hAnsi="Times New Roman" w:cs="Times New Roman"/>
          <w:i/>
          <w:spacing w:val="-1"/>
          <w:sz w:val="24"/>
        </w:rPr>
      </w:pPr>
    </w:p>
    <w:bookmarkEnd w:id="4"/>
    <w:p w14:paraId="127E90FE" w14:textId="43B28F38" w:rsidR="00100606" w:rsidRDefault="00100606" w:rsidP="00100606">
      <w:pPr>
        <w:spacing w:line="360" w:lineRule="auto"/>
        <w:ind w:left="567" w:hanging="567"/>
        <w:rPr>
          <w:rFonts w:ascii="Arial" w:hAnsi="Arial" w:cs="Arial"/>
          <w:iCs/>
          <w:spacing w:val="-1"/>
          <w:sz w:val="24"/>
        </w:rPr>
      </w:pPr>
      <w:r w:rsidRPr="00B26E08">
        <w:rPr>
          <w:rFonts w:ascii="Arial" w:hAnsi="Arial" w:cs="Arial"/>
          <w:iCs/>
          <w:spacing w:val="-1"/>
          <w:sz w:val="24"/>
        </w:rPr>
        <w:t>1</w:t>
      </w:r>
      <w:r w:rsidR="000A3372">
        <w:rPr>
          <w:rFonts w:ascii="Arial" w:hAnsi="Arial" w:cs="Arial"/>
          <w:iCs/>
          <w:spacing w:val="-1"/>
          <w:sz w:val="24"/>
        </w:rPr>
        <w:t>3</w:t>
      </w:r>
      <w:r w:rsidRPr="00B26E08">
        <w:rPr>
          <w:rFonts w:ascii="Arial" w:hAnsi="Arial" w:cs="Arial"/>
          <w:iCs/>
          <w:spacing w:val="-1"/>
          <w:sz w:val="24"/>
        </w:rPr>
        <w:t xml:space="preserve">. </w:t>
      </w:r>
      <w:r>
        <w:rPr>
          <w:rFonts w:ascii="Arial" w:hAnsi="Arial" w:cs="Arial"/>
          <w:iCs/>
          <w:spacing w:val="-1"/>
          <w:sz w:val="24"/>
        </w:rPr>
        <w:tab/>
      </w:r>
      <w:r w:rsidR="005D7569">
        <w:rPr>
          <w:rFonts w:ascii="Arial" w:hAnsi="Arial" w:cs="Arial"/>
          <w:iCs/>
          <w:spacing w:val="-1"/>
          <w:sz w:val="24"/>
        </w:rPr>
        <w:t>Paleontology</w:t>
      </w:r>
      <w:r w:rsidR="005D7569">
        <w:rPr>
          <w:rFonts w:ascii="Arial" w:hAnsi="Arial" w:cs="Arial"/>
          <w:iCs/>
          <w:spacing w:val="-1"/>
          <w:sz w:val="24"/>
        </w:rPr>
        <w:tab/>
      </w:r>
      <w:r w:rsidR="005D7569">
        <w:rPr>
          <w:rFonts w:ascii="Arial" w:hAnsi="Arial" w:cs="Arial"/>
          <w:iCs/>
          <w:spacing w:val="-1"/>
          <w:sz w:val="24"/>
        </w:rPr>
        <w:tab/>
      </w:r>
      <w:r w:rsidR="005D7569">
        <w:rPr>
          <w:rFonts w:ascii="Arial" w:hAnsi="Arial" w:cs="Arial"/>
          <w:iCs/>
          <w:spacing w:val="-1"/>
          <w:sz w:val="24"/>
        </w:rPr>
        <w:tab/>
      </w:r>
      <w:r>
        <w:rPr>
          <w:rFonts w:ascii="Arial" w:hAnsi="Arial" w:cs="Arial"/>
          <w:iCs/>
          <w:spacing w:val="-1"/>
          <w:sz w:val="24"/>
        </w:rPr>
        <w:tab/>
      </w:r>
      <w:r>
        <w:rPr>
          <w:rFonts w:ascii="Arial" w:hAnsi="Arial" w:cs="Arial"/>
          <w:iCs/>
          <w:spacing w:val="-1"/>
          <w:sz w:val="24"/>
        </w:rPr>
        <w:tab/>
      </w:r>
      <w:r w:rsidRPr="00B26E08">
        <w:rPr>
          <w:rFonts w:ascii="Arial" w:hAnsi="Arial" w:cs="Arial"/>
          <w:iCs/>
          <w:spacing w:val="-1"/>
          <w:sz w:val="24"/>
        </w:rPr>
        <w:tab/>
      </w:r>
      <w:r w:rsidRPr="00B26E08">
        <w:rPr>
          <w:rFonts w:ascii="Arial" w:hAnsi="Arial" w:cs="Arial"/>
          <w:iCs/>
          <w:spacing w:val="-1"/>
          <w:sz w:val="24"/>
        </w:rPr>
        <w:tab/>
      </w:r>
      <w:r w:rsidRPr="00B26E08">
        <w:rPr>
          <w:rFonts w:ascii="Arial" w:hAnsi="Arial" w:cs="Arial"/>
          <w:iCs/>
          <w:spacing w:val="-1"/>
          <w:sz w:val="24"/>
        </w:rPr>
        <w:tab/>
      </w:r>
      <w:r w:rsidRPr="00B26E08">
        <w:rPr>
          <w:rFonts w:ascii="Arial" w:hAnsi="Arial" w:cs="Arial"/>
          <w:iCs/>
          <w:spacing w:val="-1"/>
          <w:sz w:val="24"/>
        </w:rPr>
        <w:tab/>
      </w:r>
      <w:r w:rsidR="005D7569">
        <w:rPr>
          <w:rFonts w:ascii="Arial" w:hAnsi="Arial" w:cs="Arial"/>
          <w:iCs/>
          <w:spacing w:val="-1"/>
          <w:sz w:val="24"/>
        </w:rPr>
        <w:t>L. Verbisky</w:t>
      </w:r>
      <w:r w:rsidR="00E63B9E">
        <w:rPr>
          <w:rFonts w:ascii="Arial" w:hAnsi="Arial" w:cs="Arial"/>
          <w:iCs/>
          <w:spacing w:val="-1"/>
          <w:sz w:val="24"/>
        </w:rPr>
        <w:br/>
      </w:r>
      <w:r w:rsidR="005D7569">
        <w:rPr>
          <w:rFonts w:ascii="Arial" w:hAnsi="Arial" w:cs="Arial"/>
          <w:iCs/>
          <w:spacing w:val="-1"/>
          <w:sz w:val="24"/>
        </w:rPr>
        <w:object w:dxaOrig="1543" w:dyaOrig="991" w14:anchorId="4A07D60A">
          <v:shape id="_x0000_i1068" type="#_x0000_t75" style="width:77.25pt;height:49.5pt" o:ole="">
            <v:imagedata r:id="rId91" o:title=""/>
          </v:shape>
          <o:OLEObject Type="Embed" ProgID="AcroExch.Document.DC" ShapeID="_x0000_i1068" DrawAspect="Icon" ObjectID="_1653981533" r:id="rId92"/>
        </w:object>
      </w:r>
      <w:r w:rsidR="005D7569">
        <w:rPr>
          <w:rFonts w:ascii="Arial" w:hAnsi="Arial" w:cs="Arial"/>
          <w:iCs/>
          <w:spacing w:val="-1"/>
          <w:sz w:val="24"/>
        </w:rPr>
        <w:object w:dxaOrig="1543" w:dyaOrig="991" w14:anchorId="65BD1295">
          <v:shape id="_x0000_i1069" type="#_x0000_t75" style="width:77.25pt;height:49.5pt" o:ole="">
            <v:imagedata r:id="rId93" o:title=""/>
          </v:shape>
          <o:OLEObject Type="Embed" ProgID="AcroExch.Document.DC" ShapeID="_x0000_i1069" DrawAspect="Icon" ObjectID="_1653981534" r:id="rId94"/>
        </w:object>
      </w:r>
      <w:r w:rsidR="005D7569">
        <w:rPr>
          <w:rFonts w:ascii="Arial" w:hAnsi="Arial" w:cs="Arial"/>
          <w:iCs/>
          <w:spacing w:val="-1"/>
          <w:sz w:val="24"/>
        </w:rPr>
        <w:object w:dxaOrig="1543" w:dyaOrig="991" w14:anchorId="342D1D54">
          <v:shape id="_x0000_i1070" type="#_x0000_t75" style="width:77.25pt;height:49.5pt" o:ole="">
            <v:imagedata r:id="rId95" o:title=""/>
          </v:shape>
          <o:OLEObject Type="Embed" ProgID="AcroExch.Document.DC" ShapeID="_x0000_i1070" DrawAspect="Icon" ObjectID="_1653981535" r:id="rId96"/>
        </w:object>
      </w:r>
    </w:p>
    <w:p w14:paraId="36C2949C" w14:textId="6D1B23C0" w:rsidR="00301DC8" w:rsidRDefault="00100606" w:rsidP="00100606">
      <w:pPr>
        <w:ind w:left="567" w:hanging="567"/>
        <w:rPr>
          <w:rFonts w:ascii="Times New Roman" w:hAnsi="Times New Roman" w:cs="Times New Roman"/>
          <w:i/>
          <w:spacing w:val="-1"/>
          <w:sz w:val="24"/>
        </w:rPr>
      </w:pPr>
      <w:r>
        <w:rPr>
          <w:rFonts w:ascii="Arial" w:hAnsi="Arial" w:cs="Arial"/>
          <w:iCs/>
          <w:spacing w:val="-1"/>
          <w:sz w:val="24"/>
        </w:rPr>
        <w:tab/>
      </w:r>
      <w:r w:rsidRPr="00B26E08">
        <w:rPr>
          <w:rFonts w:ascii="Arial" w:hAnsi="Arial" w:cs="Arial"/>
          <w:iCs/>
          <w:spacing w:val="-1"/>
          <w:sz w:val="24"/>
        </w:rPr>
        <w:t xml:space="preserve">Motion: </w:t>
      </w:r>
      <w:r w:rsidR="00892925" w:rsidRPr="00892925">
        <w:rPr>
          <w:rFonts w:ascii="Arial" w:hAnsi="Arial" w:cs="Arial"/>
          <w:iCs/>
          <w:spacing w:val="-1"/>
          <w:sz w:val="24"/>
        </w:rPr>
        <w:t xml:space="preserve">THAT </w:t>
      </w:r>
      <w:r w:rsidR="00892925" w:rsidRPr="00892925">
        <w:rPr>
          <w:rFonts w:ascii="Times New Roman" w:hAnsi="Times New Roman" w:cs="Times New Roman"/>
          <w:i/>
          <w:spacing w:val="-1"/>
          <w:sz w:val="24"/>
        </w:rPr>
        <w:t xml:space="preserve">the Education Council approves </w:t>
      </w:r>
      <w:r w:rsidR="005D7569" w:rsidRPr="005D7569">
        <w:rPr>
          <w:rFonts w:ascii="Times New Roman" w:hAnsi="Times New Roman" w:cs="Times New Roman"/>
          <w:i/>
          <w:spacing w:val="-1"/>
          <w:sz w:val="24"/>
        </w:rPr>
        <w:t>the new Course Outlines PALE 200 and PALE 201, effective September 2020.</w:t>
      </w:r>
    </w:p>
    <w:p w14:paraId="45377216" w14:textId="77777777" w:rsidR="005D7569" w:rsidRDefault="005D7569" w:rsidP="00100606">
      <w:pPr>
        <w:ind w:left="567" w:hanging="567"/>
        <w:rPr>
          <w:rFonts w:ascii="Times New Roman" w:hAnsi="Times New Roman" w:cs="Times New Roman"/>
          <w:i/>
          <w:spacing w:val="-1"/>
          <w:sz w:val="24"/>
        </w:rPr>
      </w:pPr>
    </w:p>
    <w:p w14:paraId="61CBEA0E" w14:textId="718E7FC9" w:rsidR="00301DC8" w:rsidRDefault="00301DC8" w:rsidP="00301DC8">
      <w:pPr>
        <w:spacing w:line="360" w:lineRule="auto"/>
        <w:ind w:left="567" w:hanging="567"/>
        <w:rPr>
          <w:rFonts w:ascii="Arial" w:hAnsi="Arial" w:cs="Arial"/>
          <w:iCs/>
          <w:spacing w:val="-1"/>
          <w:sz w:val="24"/>
        </w:rPr>
      </w:pPr>
      <w:r w:rsidRPr="00B26E08">
        <w:rPr>
          <w:rFonts w:ascii="Arial" w:hAnsi="Arial" w:cs="Arial"/>
          <w:iCs/>
          <w:spacing w:val="-1"/>
          <w:sz w:val="24"/>
        </w:rPr>
        <w:t>1</w:t>
      </w:r>
      <w:r>
        <w:rPr>
          <w:rFonts w:ascii="Arial" w:hAnsi="Arial" w:cs="Arial"/>
          <w:iCs/>
          <w:spacing w:val="-1"/>
          <w:sz w:val="24"/>
        </w:rPr>
        <w:t>4</w:t>
      </w:r>
      <w:r w:rsidRPr="00B26E08">
        <w:rPr>
          <w:rFonts w:ascii="Arial" w:hAnsi="Arial" w:cs="Arial"/>
          <w:iCs/>
          <w:spacing w:val="-1"/>
          <w:sz w:val="24"/>
        </w:rPr>
        <w:t xml:space="preserve">. </w:t>
      </w:r>
      <w:r>
        <w:rPr>
          <w:rFonts w:ascii="Arial" w:hAnsi="Arial" w:cs="Arial"/>
          <w:iCs/>
          <w:spacing w:val="-1"/>
          <w:sz w:val="24"/>
        </w:rPr>
        <w:tab/>
      </w:r>
      <w:r w:rsidR="005D7569">
        <w:rPr>
          <w:rFonts w:ascii="Arial" w:hAnsi="Arial" w:cs="Arial"/>
          <w:iCs/>
          <w:spacing w:val="-1"/>
          <w:sz w:val="24"/>
        </w:rPr>
        <w:t>Business Management Diploma</w:t>
      </w:r>
      <w:r>
        <w:rPr>
          <w:rFonts w:ascii="Arial" w:hAnsi="Arial" w:cs="Arial"/>
          <w:iCs/>
          <w:spacing w:val="-1"/>
          <w:sz w:val="24"/>
        </w:rPr>
        <w:tab/>
      </w:r>
      <w:r>
        <w:rPr>
          <w:rFonts w:ascii="Arial" w:hAnsi="Arial" w:cs="Arial"/>
          <w:iCs/>
          <w:spacing w:val="-1"/>
          <w:sz w:val="24"/>
        </w:rPr>
        <w:tab/>
      </w:r>
      <w:r w:rsidRPr="00B26E08">
        <w:rPr>
          <w:rFonts w:ascii="Arial" w:hAnsi="Arial" w:cs="Arial"/>
          <w:iCs/>
          <w:spacing w:val="-1"/>
          <w:sz w:val="24"/>
        </w:rPr>
        <w:tab/>
      </w:r>
      <w:r w:rsidRPr="00B26E08">
        <w:rPr>
          <w:rFonts w:ascii="Arial" w:hAnsi="Arial" w:cs="Arial"/>
          <w:iCs/>
          <w:spacing w:val="-1"/>
          <w:sz w:val="24"/>
        </w:rPr>
        <w:tab/>
      </w:r>
      <w:r w:rsidRPr="00B26E08">
        <w:rPr>
          <w:rFonts w:ascii="Arial" w:hAnsi="Arial" w:cs="Arial"/>
          <w:iCs/>
          <w:spacing w:val="-1"/>
          <w:sz w:val="24"/>
        </w:rPr>
        <w:tab/>
      </w:r>
      <w:r w:rsidRPr="00B26E08">
        <w:rPr>
          <w:rFonts w:ascii="Arial" w:hAnsi="Arial" w:cs="Arial"/>
          <w:iCs/>
          <w:spacing w:val="-1"/>
          <w:sz w:val="24"/>
        </w:rPr>
        <w:tab/>
      </w:r>
      <w:r>
        <w:rPr>
          <w:rFonts w:ascii="Arial" w:hAnsi="Arial" w:cs="Arial"/>
          <w:iCs/>
          <w:spacing w:val="-1"/>
          <w:sz w:val="24"/>
        </w:rPr>
        <w:t xml:space="preserve">L. </w:t>
      </w:r>
      <w:r w:rsidR="005D7569">
        <w:rPr>
          <w:rFonts w:ascii="Arial" w:hAnsi="Arial" w:cs="Arial"/>
          <w:iCs/>
          <w:spacing w:val="-1"/>
          <w:sz w:val="24"/>
        </w:rPr>
        <w:t>Verbisky</w:t>
      </w:r>
      <w:r>
        <w:rPr>
          <w:rFonts w:ascii="Arial" w:hAnsi="Arial" w:cs="Arial"/>
          <w:iCs/>
          <w:spacing w:val="-1"/>
          <w:sz w:val="24"/>
        </w:rPr>
        <w:br/>
      </w:r>
      <w:r w:rsidR="005D7569">
        <w:rPr>
          <w:rFonts w:ascii="Arial" w:hAnsi="Arial" w:cs="Arial"/>
          <w:iCs/>
          <w:spacing w:val="-1"/>
          <w:sz w:val="24"/>
        </w:rPr>
        <w:object w:dxaOrig="1543" w:dyaOrig="991" w14:anchorId="542E6070">
          <v:shape id="_x0000_i1071" type="#_x0000_t75" style="width:77.25pt;height:49.5pt" o:ole="">
            <v:imagedata r:id="rId97" o:title=""/>
          </v:shape>
          <o:OLEObject Type="Embed" ProgID="AcroExch.Document.DC" ShapeID="_x0000_i1071" DrawAspect="Icon" ObjectID="_1653981536" r:id="rId98"/>
        </w:object>
      </w:r>
      <w:r w:rsidR="005D7569">
        <w:rPr>
          <w:rFonts w:ascii="Arial" w:hAnsi="Arial" w:cs="Arial"/>
          <w:iCs/>
          <w:spacing w:val="-1"/>
          <w:sz w:val="24"/>
        </w:rPr>
        <w:object w:dxaOrig="1543" w:dyaOrig="991" w14:anchorId="02C92A19">
          <v:shape id="_x0000_i1072" type="#_x0000_t75" style="width:77.25pt;height:49.5pt" o:ole="">
            <v:imagedata r:id="rId99" o:title=""/>
          </v:shape>
          <o:OLEObject Type="Embed" ProgID="AcroExch.Document.DC" ShapeID="_x0000_i1072" DrawAspect="Icon" ObjectID="_1653981537" r:id="rId100"/>
        </w:object>
      </w:r>
    </w:p>
    <w:p w14:paraId="43DBCA7A" w14:textId="7A60C018" w:rsidR="00100606" w:rsidRDefault="00301DC8" w:rsidP="00100606">
      <w:pPr>
        <w:ind w:left="567" w:hanging="567"/>
        <w:rPr>
          <w:rFonts w:ascii="Times New Roman" w:hAnsi="Times New Roman" w:cs="Times New Roman"/>
          <w:i/>
          <w:spacing w:val="-1"/>
          <w:sz w:val="24"/>
        </w:rPr>
      </w:pPr>
      <w:r>
        <w:rPr>
          <w:rFonts w:ascii="Arial" w:hAnsi="Arial" w:cs="Arial"/>
          <w:iCs/>
          <w:spacing w:val="-1"/>
          <w:sz w:val="24"/>
        </w:rPr>
        <w:lastRenderedPageBreak/>
        <w:tab/>
      </w:r>
      <w:r w:rsidRPr="00B26E08">
        <w:rPr>
          <w:rFonts w:ascii="Arial" w:hAnsi="Arial" w:cs="Arial"/>
          <w:iCs/>
          <w:spacing w:val="-1"/>
          <w:sz w:val="24"/>
        </w:rPr>
        <w:t xml:space="preserve">Motion: </w:t>
      </w:r>
      <w:r w:rsidRPr="00892925">
        <w:rPr>
          <w:rFonts w:ascii="Arial" w:hAnsi="Arial" w:cs="Arial"/>
          <w:iCs/>
          <w:spacing w:val="-1"/>
          <w:sz w:val="24"/>
        </w:rPr>
        <w:t xml:space="preserve">THAT </w:t>
      </w:r>
      <w:r w:rsidRPr="00892925">
        <w:rPr>
          <w:rFonts w:ascii="Times New Roman" w:hAnsi="Times New Roman" w:cs="Times New Roman"/>
          <w:i/>
          <w:spacing w:val="-1"/>
          <w:sz w:val="24"/>
        </w:rPr>
        <w:t xml:space="preserve">the Education Council approves </w:t>
      </w:r>
      <w:r w:rsidR="005D7569" w:rsidRPr="005D7569">
        <w:rPr>
          <w:rFonts w:ascii="Times New Roman" w:hAnsi="Times New Roman" w:cs="Times New Roman"/>
          <w:i/>
          <w:spacing w:val="-1"/>
          <w:sz w:val="24"/>
        </w:rPr>
        <w:t>the proposed revisions to the Program Information and Completion Guide for Diploma in Business Management.</w:t>
      </w:r>
    </w:p>
    <w:p w14:paraId="6CB64FB4" w14:textId="77777777" w:rsidR="005D7569" w:rsidRDefault="005D7569" w:rsidP="00100606">
      <w:pPr>
        <w:ind w:left="567" w:hanging="567"/>
        <w:rPr>
          <w:rFonts w:ascii="Times New Roman" w:hAnsi="Times New Roman" w:cs="Times New Roman"/>
          <w:i/>
          <w:spacing w:val="-1"/>
          <w:sz w:val="24"/>
        </w:rPr>
      </w:pPr>
    </w:p>
    <w:p w14:paraId="53A020E9" w14:textId="2FF3A650" w:rsidR="00301DC8" w:rsidRDefault="00301DC8" w:rsidP="00301DC8">
      <w:pPr>
        <w:spacing w:line="360" w:lineRule="auto"/>
        <w:ind w:left="567" w:hanging="567"/>
        <w:rPr>
          <w:rFonts w:ascii="Arial" w:hAnsi="Arial" w:cs="Arial"/>
          <w:iCs/>
          <w:spacing w:val="-1"/>
          <w:sz w:val="24"/>
        </w:rPr>
      </w:pPr>
      <w:r w:rsidRPr="00B26E08">
        <w:rPr>
          <w:rFonts w:ascii="Arial" w:hAnsi="Arial" w:cs="Arial"/>
          <w:iCs/>
          <w:spacing w:val="-1"/>
          <w:sz w:val="24"/>
        </w:rPr>
        <w:t>1</w:t>
      </w:r>
      <w:r>
        <w:rPr>
          <w:rFonts w:ascii="Arial" w:hAnsi="Arial" w:cs="Arial"/>
          <w:iCs/>
          <w:spacing w:val="-1"/>
          <w:sz w:val="24"/>
        </w:rPr>
        <w:t>5</w:t>
      </w:r>
      <w:r w:rsidRPr="00B26E08">
        <w:rPr>
          <w:rFonts w:ascii="Arial" w:hAnsi="Arial" w:cs="Arial"/>
          <w:iCs/>
          <w:spacing w:val="-1"/>
          <w:sz w:val="24"/>
        </w:rPr>
        <w:t xml:space="preserve">. </w:t>
      </w:r>
      <w:r>
        <w:rPr>
          <w:rFonts w:ascii="Arial" w:hAnsi="Arial" w:cs="Arial"/>
          <w:iCs/>
          <w:spacing w:val="-1"/>
          <w:sz w:val="24"/>
        </w:rPr>
        <w:tab/>
      </w:r>
      <w:r w:rsidR="008D332E">
        <w:rPr>
          <w:rFonts w:ascii="Arial" w:hAnsi="Arial" w:cs="Arial"/>
          <w:iCs/>
          <w:spacing w:val="-1"/>
          <w:sz w:val="24"/>
        </w:rPr>
        <w:t>Business Management Preclusions and Prerequisites</w:t>
      </w:r>
      <w:r>
        <w:rPr>
          <w:rFonts w:ascii="Arial" w:hAnsi="Arial" w:cs="Arial"/>
          <w:iCs/>
          <w:spacing w:val="-1"/>
          <w:sz w:val="24"/>
        </w:rPr>
        <w:tab/>
      </w:r>
      <w:r w:rsidRPr="00B26E08">
        <w:rPr>
          <w:rFonts w:ascii="Arial" w:hAnsi="Arial" w:cs="Arial"/>
          <w:iCs/>
          <w:spacing w:val="-1"/>
          <w:sz w:val="24"/>
        </w:rPr>
        <w:tab/>
      </w:r>
      <w:r w:rsidRPr="00B26E08">
        <w:rPr>
          <w:rFonts w:ascii="Arial" w:hAnsi="Arial" w:cs="Arial"/>
          <w:iCs/>
          <w:spacing w:val="-1"/>
          <w:sz w:val="24"/>
        </w:rPr>
        <w:tab/>
      </w:r>
      <w:r>
        <w:rPr>
          <w:rFonts w:ascii="Arial" w:hAnsi="Arial" w:cs="Arial"/>
          <w:iCs/>
          <w:spacing w:val="-1"/>
          <w:sz w:val="24"/>
        </w:rPr>
        <w:t xml:space="preserve">L. </w:t>
      </w:r>
      <w:r w:rsidR="008D332E">
        <w:rPr>
          <w:rFonts w:ascii="Arial" w:hAnsi="Arial" w:cs="Arial"/>
          <w:iCs/>
          <w:spacing w:val="-1"/>
          <w:sz w:val="24"/>
        </w:rPr>
        <w:t>Verbisky</w:t>
      </w:r>
      <w:r>
        <w:rPr>
          <w:rFonts w:ascii="Arial" w:hAnsi="Arial" w:cs="Arial"/>
          <w:iCs/>
          <w:spacing w:val="-1"/>
          <w:sz w:val="24"/>
        </w:rPr>
        <w:br/>
      </w:r>
      <w:r w:rsidR="008D332E">
        <w:rPr>
          <w:rFonts w:ascii="Arial" w:hAnsi="Arial" w:cs="Arial"/>
          <w:iCs/>
          <w:spacing w:val="-1"/>
          <w:sz w:val="24"/>
        </w:rPr>
        <w:object w:dxaOrig="1543" w:dyaOrig="991" w14:anchorId="44028130">
          <v:shape id="_x0000_i1073" type="#_x0000_t75" style="width:77.25pt;height:49.5pt" o:ole="">
            <v:imagedata r:id="rId101" o:title=""/>
          </v:shape>
          <o:OLEObject Type="Embed" ProgID="AcroExch.Document.DC" ShapeID="_x0000_i1073" DrawAspect="Icon" ObjectID="_1653981538" r:id="rId102"/>
        </w:object>
      </w:r>
      <w:r w:rsidR="008D332E">
        <w:rPr>
          <w:rFonts w:ascii="Arial" w:hAnsi="Arial" w:cs="Arial"/>
          <w:iCs/>
          <w:spacing w:val="-1"/>
          <w:sz w:val="24"/>
        </w:rPr>
        <w:object w:dxaOrig="1543" w:dyaOrig="991" w14:anchorId="1E6FE031">
          <v:shape id="_x0000_i1074" type="#_x0000_t75" style="width:77.25pt;height:49.5pt" o:ole="">
            <v:imagedata r:id="rId103" o:title=""/>
          </v:shape>
          <o:OLEObject Type="Embed" ProgID="AcroExch.Document.DC" ShapeID="_x0000_i1074" DrawAspect="Icon" ObjectID="_1653981539" r:id="rId104"/>
        </w:object>
      </w:r>
      <w:r w:rsidR="008D332E">
        <w:rPr>
          <w:rFonts w:ascii="Arial" w:hAnsi="Arial" w:cs="Arial"/>
          <w:iCs/>
          <w:spacing w:val="-1"/>
          <w:sz w:val="24"/>
        </w:rPr>
        <w:object w:dxaOrig="1543" w:dyaOrig="991" w14:anchorId="6AFF393A">
          <v:shape id="_x0000_i1075" type="#_x0000_t75" style="width:77.25pt;height:49.5pt" o:ole="">
            <v:imagedata r:id="rId105" o:title=""/>
          </v:shape>
          <o:OLEObject Type="Embed" ProgID="AcroExch.Document.DC" ShapeID="_x0000_i1075" DrawAspect="Icon" ObjectID="_1653981540" r:id="rId106"/>
        </w:object>
      </w:r>
      <w:r w:rsidR="009775AF">
        <w:rPr>
          <w:rFonts w:ascii="Arial" w:hAnsi="Arial" w:cs="Arial"/>
          <w:iCs/>
          <w:spacing w:val="-1"/>
          <w:sz w:val="24"/>
        </w:rPr>
        <w:object w:dxaOrig="1543" w:dyaOrig="991" w14:anchorId="5B79BBCF">
          <v:shape id="_x0000_i1076" type="#_x0000_t75" style="width:77.25pt;height:49.5pt" o:ole="">
            <v:imagedata r:id="rId107" o:title=""/>
          </v:shape>
          <o:OLEObject Type="Embed" ProgID="AcroExch.Document.DC" ShapeID="_x0000_i1076" DrawAspect="Icon" ObjectID="_1653981541" r:id="rId108"/>
        </w:object>
      </w:r>
      <w:r w:rsidR="009775AF">
        <w:rPr>
          <w:rFonts w:ascii="Arial" w:hAnsi="Arial" w:cs="Arial"/>
          <w:iCs/>
          <w:spacing w:val="-1"/>
          <w:sz w:val="24"/>
        </w:rPr>
        <w:object w:dxaOrig="1543" w:dyaOrig="991" w14:anchorId="0327C917">
          <v:shape id="_x0000_i1077" type="#_x0000_t75" style="width:77.25pt;height:49.5pt" o:ole="">
            <v:imagedata r:id="rId109" o:title=""/>
          </v:shape>
          <o:OLEObject Type="Embed" ProgID="AcroExch.Document.DC" ShapeID="_x0000_i1077" DrawAspect="Icon" ObjectID="_1653981542" r:id="rId110"/>
        </w:object>
      </w:r>
      <w:r w:rsidR="009775AF">
        <w:rPr>
          <w:rFonts w:ascii="Arial" w:hAnsi="Arial" w:cs="Arial"/>
          <w:iCs/>
          <w:spacing w:val="-1"/>
          <w:sz w:val="24"/>
        </w:rPr>
        <w:object w:dxaOrig="1543" w:dyaOrig="991" w14:anchorId="31401252">
          <v:shape id="_x0000_i1078" type="#_x0000_t75" style="width:77.25pt;height:49.5pt" o:ole="">
            <v:imagedata r:id="rId111" o:title=""/>
          </v:shape>
          <o:OLEObject Type="Embed" ProgID="AcroExch.Document.DC" ShapeID="_x0000_i1078" DrawAspect="Icon" ObjectID="_1653981543" r:id="rId112"/>
        </w:object>
      </w:r>
    </w:p>
    <w:p w14:paraId="039704CF" w14:textId="57E57661" w:rsidR="00301DC8" w:rsidRDefault="00301DC8" w:rsidP="00100606">
      <w:pPr>
        <w:ind w:left="567" w:hanging="567"/>
        <w:rPr>
          <w:rFonts w:ascii="Times New Roman" w:hAnsi="Times New Roman" w:cs="Times New Roman"/>
          <w:i/>
          <w:spacing w:val="-1"/>
          <w:sz w:val="24"/>
        </w:rPr>
      </w:pPr>
      <w:r>
        <w:rPr>
          <w:rFonts w:ascii="Arial" w:hAnsi="Arial" w:cs="Arial"/>
          <w:iCs/>
          <w:spacing w:val="-1"/>
          <w:sz w:val="24"/>
        </w:rPr>
        <w:tab/>
      </w:r>
      <w:r w:rsidRPr="00B26E08">
        <w:rPr>
          <w:rFonts w:ascii="Arial" w:hAnsi="Arial" w:cs="Arial"/>
          <w:iCs/>
          <w:spacing w:val="-1"/>
          <w:sz w:val="24"/>
        </w:rPr>
        <w:t xml:space="preserve">Motion: </w:t>
      </w:r>
      <w:r w:rsidRPr="00892925">
        <w:rPr>
          <w:rFonts w:ascii="Arial" w:hAnsi="Arial" w:cs="Arial"/>
          <w:iCs/>
          <w:spacing w:val="-1"/>
          <w:sz w:val="24"/>
        </w:rPr>
        <w:t xml:space="preserve">THAT </w:t>
      </w:r>
      <w:r w:rsidRPr="00892925">
        <w:rPr>
          <w:rFonts w:ascii="Times New Roman" w:hAnsi="Times New Roman" w:cs="Times New Roman"/>
          <w:i/>
          <w:spacing w:val="-1"/>
          <w:sz w:val="24"/>
        </w:rPr>
        <w:t xml:space="preserve">the Education Council approves </w:t>
      </w:r>
      <w:r w:rsidR="008D332E" w:rsidRPr="008D332E">
        <w:rPr>
          <w:rFonts w:ascii="Times New Roman" w:hAnsi="Times New Roman" w:cs="Times New Roman"/>
          <w:i/>
          <w:spacing w:val="-1"/>
          <w:sz w:val="24"/>
        </w:rPr>
        <w:t>revised Course Outlines for COMM 301, MGMT 150, MGMT 225, MGMT 295 and MGMT 302.</w:t>
      </w:r>
    </w:p>
    <w:p w14:paraId="18FB5C34" w14:textId="77777777" w:rsidR="008D332E" w:rsidRDefault="008D332E" w:rsidP="00100606">
      <w:pPr>
        <w:ind w:left="567" w:hanging="567"/>
        <w:rPr>
          <w:rFonts w:ascii="Times New Roman" w:hAnsi="Times New Roman" w:cs="Times New Roman"/>
          <w:i/>
          <w:spacing w:val="-1"/>
          <w:sz w:val="24"/>
        </w:rPr>
      </w:pPr>
    </w:p>
    <w:p w14:paraId="6B8E4E00" w14:textId="4F9B478D" w:rsidR="00301DC8" w:rsidRDefault="00301DC8" w:rsidP="00301DC8">
      <w:pPr>
        <w:spacing w:line="360" w:lineRule="auto"/>
        <w:ind w:left="567" w:hanging="567"/>
        <w:rPr>
          <w:rFonts w:ascii="Arial" w:hAnsi="Arial" w:cs="Arial"/>
          <w:iCs/>
          <w:spacing w:val="-1"/>
          <w:sz w:val="24"/>
        </w:rPr>
      </w:pPr>
      <w:r w:rsidRPr="00B26E08">
        <w:rPr>
          <w:rFonts w:ascii="Arial" w:hAnsi="Arial" w:cs="Arial"/>
          <w:iCs/>
          <w:spacing w:val="-1"/>
          <w:sz w:val="24"/>
        </w:rPr>
        <w:t>1</w:t>
      </w:r>
      <w:r>
        <w:rPr>
          <w:rFonts w:ascii="Arial" w:hAnsi="Arial" w:cs="Arial"/>
          <w:iCs/>
          <w:spacing w:val="-1"/>
          <w:sz w:val="24"/>
        </w:rPr>
        <w:t>6</w:t>
      </w:r>
      <w:r w:rsidRPr="00B26E08">
        <w:rPr>
          <w:rFonts w:ascii="Arial" w:hAnsi="Arial" w:cs="Arial"/>
          <w:iCs/>
          <w:spacing w:val="-1"/>
          <w:sz w:val="24"/>
        </w:rPr>
        <w:t xml:space="preserve">. </w:t>
      </w:r>
      <w:r>
        <w:rPr>
          <w:rFonts w:ascii="Arial" w:hAnsi="Arial" w:cs="Arial"/>
          <w:iCs/>
          <w:spacing w:val="-1"/>
          <w:sz w:val="24"/>
        </w:rPr>
        <w:tab/>
      </w:r>
      <w:r w:rsidR="009775AF">
        <w:rPr>
          <w:rFonts w:ascii="Arial" w:hAnsi="Arial" w:cs="Arial"/>
          <w:iCs/>
          <w:spacing w:val="-1"/>
          <w:sz w:val="24"/>
        </w:rPr>
        <w:t>H</w:t>
      </w:r>
      <w:r w:rsidR="00315481">
        <w:rPr>
          <w:rFonts w:ascii="Arial" w:hAnsi="Arial" w:cs="Arial"/>
          <w:iCs/>
          <w:spacing w:val="-1"/>
          <w:sz w:val="24"/>
        </w:rPr>
        <w:t>ealth Care Assistant</w:t>
      </w:r>
      <w:r>
        <w:rPr>
          <w:rFonts w:ascii="Arial" w:hAnsi="Arial" w:cs="Arial"/>
          <w:iCs/>
          <w:spacing w:val="-1"/>
          <w:sz w:val="24"/>
        </w:rPr>
        <w:tab/>
      </w:r>
      <w:r>
        <w:rPr>
          <w:rFonts w:ascii="Arial" w:hAnsi="Arial" w:cs="Arial"/>
          <w:iCs/>
          <w:spacing w:val="-1"/>
          <w:sz w:val="24"/>
        </w:rPr>
        <w:tab/>
      </w:r>
      <w:r w:rsidRPr="00B26E08">
        <w:rPr>
          <w:rFonts w:ascii="Arial" w:hAnsi="Arial" w:cs="Arial"/>
          <w:iCs/>
          <w:spacing w:val="-1"/>
          <w:sz w:val="24"/>
        </w:rPr>
        <w:tab/>
      </w:r>
      <w:r w:rsidRPr="00B26E08">
        <w:rPr>
          <w:rFonts w:ascii="Arial" w:hAnsi="Arial" w:cs="Arial"/>
          <w:iCs/>
          <w:spacing w:val="-1"/>
          <w:sz w:val="24"/>
        </w:rPr>
        <w:tab/>
      </w:r>
      <w:r w:rsidRPr="00B26E08">
        <w:rPr>
          <w:rFonts w:ascii="Arial" w:hAnsi="Arial" w:cs="Arial"/>
          <w:iCs/>
          <w:spacing w:val="-1"/>
          <w:sz w:val="24"/>
        </w:rPr>
        <w:tab/>
      </w:r>
      <w:r w:rsidR="009775AF">
        <w:rPr>
          <w:rFonts w:ascii="Arial" w:hAnsi="Arial" w:cs="Arial"/>
          <w:iCs/>
          <w:spacing w:val="-1"/>
          <w:sz w:val="24"/>
        </w:rPr>
        <w:tab/>
      </w:r>
      <w:r w:rsidR="009775AF">
        <w:rPr>
          <w:rFonts w:ascii="Arial" w:hAnsi="Arial" w:cs="Arial"/>
          <w:iCs/>
          <w:spacing w:val="-1"/>
          <w:sz w:val="24"/>
        </w:rPr>
        <w:tab/>
      </w:r>
      <w:r w:rsidR="009775AF">
        <w:rPr>
          <w:rFonts w:ascii="Arial" w:hAnsi="Arial" w:cs="Arial"/>
          <w:iCs/>
          <w:spacing w:val="-1"/>
          <w:sz w:val="24"/>
        </w:rPr>
        <w:tab/>
      </w:r>
      <w:r>
        <w:rPr>
          <w:rFonts w:ascii="Arial" w:hAnsi="Arial" w:cs="Arial"/>
          <w:iCs/>
          <w:spacing w:val="-1"/>
          <w:sz w:val="24"/>
        </w:rPr>
        <w:t>L. Sprinkle</w:t>
      </w:r>
      <w:r>
        <w:rPr>
          <w:rFonts w:ascii="Arial" w:hAnsi="Arial" w:cs="Arial"/>
          <w:iCs/>
          <w:spacing w:val="-1"/>
          <w:sz w:val="24"/>
        </w:rPr>
        <w:br/>
      </w:r>
      <w:r w:rsidR="00EB1D39">
        <w:rPr>
          <w:rFonts w:ascii="Arial" w:hAnsi="Arial" w:cs="Arial"/>
          <w:iCs/>
          <w:spacing w:val="-1"/>
          <w:sz w:val="24"/>
        </w:rPr>
        <w:object w:dxaOrig="1543" w:dyaOrig="991" w14:anchorId="7F57DC67">
          <v:shape id="_x0000_i1079" type="#_x0000_t75" style="width:77.25pt;height:49.5pt" o:ole="">
            <v:imagedata r:id="rId113" o:title=""/>
          </v:shape>
          <o:OLEObject Type="Embed" ProgID="AcroExch.Document.DC" ShapeID="_x0000_i1079" DrawAspect="Icon" ObjectID="_1653981544" r:id="rId114"/>
        </w:object>
      </w:r>
      <w:r w:rsidR="00EB1D39">
        <w:rPr>
          <w:rFonts w:ascii="Arial" w:hAnsi="Arial" w:cs="Arial"/>
          <w:iCs/>
          <w:spacing w:val="-1"/>
          <w:sz w:val="24"/>
        </w:rPr>
        <w:object w:dxaOrig="1543" w:dyaOrig="991" w14:anchorId="377F9559">
          <v:shape id="_x0000_i1080" type="#_x0000_t75" style="width:77.25pt;height:49.5pt" o:ole="">
            <v:imagedata r:id="rId115" o:title=""/>
          </v:shape>
          <o:OLEObject Type="Embed" ProgID="AcroExch.Document.DC" ShapeID="_x0000_i1080" DrawAspect="Icon" ObjectID="_1653981545" r:id="rId116"/>
        </w:object>
      </w:r>
    </w:p>
    <w:p w14:paraId="4D5354DA" w14:textId="650E9987" w:rsidR="00301DC8" w:rsidRDefault="00301DC8" w:rsidP="00301DC8">
      <w:pPr>
        <w:ind w:left="567" w:hanging="567"/>
        <w:rPr>
          <w:rFonts w:ascii="Times New Roman" w:hAnsi="Times New Roman" w:cs="Times New Roman"/>
          <w:i/>
          <w:spacing w:val="-1"/>
          <w:sz w:val="24"/>
        </w:rPr>
      </w:pPr>
      <w:r>
        <w:rPr>
          <w:rFonts w:ascii="Arial" w:hAnsi="Arial" w:cs="Arial"/>
          <w:iCs/>
          <w:spacing w:val="-1"/>
          <w:sz w:val="24"/>
        </w:rPr>
        <w:tab/>
      </w:r>
      <w:r w:rsidRPr="00B26E08">
        <w:rPr>
          <w:rFonts w:ascii="Arial" w:hAnsi="Arial" w:cs="Arial"/>
          <w:iCs/>
          <w:spacing w:val="-1"/>
          <w:sz w:val="24"/>
        </w:rPr>
        <w:t xml:space="preserve">Motion: </w:t>
      </w:r>
      <w:r w:rsidRPr="00892925">
        <w:rPr>
          <w:rFonts w:ascii="Arial" w:hAnsi="Arial" w:cs="Arial"/>
          <w:iCs/>
          <w:spacing w:val="-1"/>
          <w:sz w:val="24"/>
        </w:rPr>
        <w:t xml:space="preserve">THAT </w:t>
      </w:r>
      <w:r w:rsidRPr="00892925">
        <w:rPr>
          <w:rFonts w:ascii="Times New Roman" w:hAnsi="Times New Roman" w:cs="Times New Roman"/>
          <w:i/>
          <w:spacing w:val="-1"/>
          <w:sz w:val="24"/>
        </w:rPr>
        <w:t>the Education Council approves</w:t>
      </w:r>
      <w:r w:rsidR="00315481" w:rsidRPr="00315481">
        <w:t xml:space="preserve"> </w:t>
      </w:r>
      <w:r w:rsidR="00315481" w:rsidRPr="00315481">
        <w:rPr>
          <w:rFonts w:ascii="Times New Roman" w:hAnsi="Times New Roman" w:cs="Times New Roman"/>
          <w:i/>
          <w:spacing w:val="-1"/>
          <w:sz w:val="24"/>
        </w:rPr>
        <w:t xml:space="preserve">the specified revisions to the Program Information and Completion Guide for the Certificate in Health Care Assistant, effective February 2021. </w:t>
      </w:r>
      <w:r w:rsidRPr="00892925">
        <w:rPr>
          <w:rFonts w:ascii="Times New Roman" w:hAnsi="Times New Roman" w:cs="Times New Roman"/>
          <w:i/>
          <w:spacing w:val="-1"/>
          <w:sz w:val="24"/>
        </w:rPr>
        <w:t xml:space="preserve"> </w:t>
      </w:r>
    </w:p>
    <w:p w14:paraId="03FF1326" w14:textId="61C8334B" w:rsidR="00301DC8" w:rsidRDefault="00301DC8" w:rsidP="00100606">
      <w:pPr>
        <w:ind w:left="567" w:hanging="567"/>
        <w:rPr>
          <w:rFonts w:ascii="Times New Roman" w:hAnsi="Times New Roman" w:cs="Times New Roman"/>
          <w:i/>
          <w:spacing w:val="-1"/>
          <w:sz w:val="24"/>
        </w:rPr>
      </w:pPr>
    </w:p>
    <w:p w14:paraId="49FA0C49" w14:textId="437A509F" w:rsidR="008D332E" w:rsidRDefault="008D332E" w:rsidP="008D332E">
      <w:pPr>
        <w:spacing w:line="360" w:lineRule="auto"/>
        <w:ind w:left="567" w:hanging="567"/>
        <w:rPr>
          <w:rFonts w:ascii="Arial" w:hAnsi="Arial" w:cs="Arial"/>
          <w:iCs/>
          <w:spacing w:val="-1"/>
          <w:sz w:val="24"/>
        </w:rPr>
      </w:pPr>
      <w:r w:rsidRPr="00B26E08">
        <w:rPr>
          <w:rFonts w:ascii="Arial" w:hAnsi="Arial" w:cs="Arial"/>
          <w:iCs/>
          <w:spacing w:val="-1"/>
          <w:sz w:val="24"/>
        </w:rPr>
        <w:t>1</w:t>
      </w:r>
      <w:r w:rsidR="0018746A">
        <w:rPr>
          <w:rFonts w:ascii="Arial" w:hAnsi="Arial" w:cs="Arial"/>
          <w:iCs/>
          <w:spacing w:val="-1"/>
          <w:sz w:val="24"/>
        </w:rPr>
        <w:t>7</w:t>
      </w:r>
      <w:r w:rsidRPr="00B26E08">
        <w:rPr>
          <w:rFonts w:ascii="Arial" w:hAnsi="Arial" w:cs="Arial"/>
          <w:iCs/>
          <w:spacing w:val="-1"/>
          <w:sz w:val="24"/>
        </w:rPr>
        <w:t xml:space="preserve">. </w:t>
      </w:r>
      <w:r>
        <w:rPr>
          <w:rFonts w:ascii="Arial" w:hAnsi="Arial" w:cs="Arial"/>
          <w:iCs/>
          <w:spacing w:val="-1"/>
          <w:sz w:val="24"/>
        </w:rPr>
        <w:tab/>
      </w:r>
      <w:r w:rsidR="009775AF">
        <w:rPr>
          <w:rFonts w:ascii="Arial" w:hAnsi="Arial" w:cs="Arial"/>
          <w:iCs/>
          <w:spacing w:val="-1"/>
          <w:sz w:val="24"/>
        </w:rPr>
        <w:t>PNUR 247</w:t>
      </w:r>
      <w:r w:rsidR="009775AF">
        <w:rPr>
          <w:rFonts w:ascii="Arial" w:hAnsi="Arial" w:cs="Arial"/>
          <w:iCs/>
          <w:spacing w:val="-1"/>
          <w:sz w:val="24"/>
        </w:rPr>
        <w:tab/>
      </w:r>
      <w:r w:rsidR="009775AF">
        <w:rPr>
          <w:rFonts w:ascii="Arial" w:hAnsi="Arial" w:cs="Arial"/>
          <w:iCs/>
          <w:spacing w:val="-1"/>
          <w:sz w:val="24"/>
        </w:rPr>
        <w:tab/>
      </w:r>
      <w:r w:rsidR="009775AF">
        <w:rPr>
          <w:rFonts w:ascii="Arial" w:hAnsi="Arial" w:cs="Arial"/>
          <w:iCs/>
          <w:spacing w:val="-1"/>
          <w:sz w:val="24"/>
        </w:rPr>
        <w:tab/>
      </w:r>
      <w:r>
        <w:rPr>
          <w:rFonts w:ascii="Arial" w:hAnsi="Arial" w:cs="Arial"/>
          <w:iCs/>
          <w:spacing w:val="-1"/>
          <w:sz w:val="24"/>
        </w:rPr>
        <w:tab/>
      </w:r>
      <w:r>
        <w:rPr>
          <w:rFonts w:ascii="Arial" w:hAnsi="Arial" w:cs="Arial"/>
          <w:iCs/>
          <w:spacing w:val="-1"/>
          <w:sz w:val="24"/>
        </w:rPr>
        <w:tab/>
      </w:r>
      <w:r w:rsidRPr="00B26E08">
        <w:rPr>
          <w:rFonts w:ascii="Arial" w:hAnsi="Arial" w:cs="Arial"/>
          <w:iCs/>
          <w:spacing w:val="-1"/>
          <w:sz w:val="24"/>
        </w:rPr>
        <w:tab/>
      </w:r>
      <w:r w:rsidRPr="00B26E08">
        <w:rPr>
          <w:rFonts w:ascii="Arial" w:hAnsi="Arial" w:cs="Arial"/>
          <w:iCs/>
          <w:spacing w:val="-1"/>
          <w:sz w:val="24"/>
        </w:rPr>
        <w:tab/>
      </w:r>
      <w:r w:rsidRPr="00B26E08">
        <w:rPr>
          <w:rFonts w:ascii="Arial" w:hAnsi="Arial" w:cs="Arial"/>
          <w:iCs/>
          <w:spacing w:val="-1"/>
          <w:sz w:val="24"/>
        </w:rPr>
        <w:tab/>
      </w:r>
      <w:r w:rsidRPr="00B26E08">
        <w:rPr>
          <w:rFonts w:ascii="Arial" w:hAnsi="Arial" w:cs="Arial"/>
          <w:iCs/>
          <w:spacing w:val="-1"/>
          <w:sz w:val="24"/>
        </w:rPr>
        <w:tab/>
      </w:r>
      <w:r>
        <w:rPr>
          <w:rFonts w:ascii="Arial" w:hAnsi="Arial" w:cs="Arial"/>
          <w:iCs/>
          <w:spacing w:val="-1"/>
          <w:sz w:val="24"/>
        </w:rPr>
        <w:t>L. Sprinkle</w:t>
      </w:r>
      <w:r>
        <w:rPr>
          <w:rFonts w:ascii="Arial" w:hAnsi="Arial" w:cs="Arial"/>
          <w:iCs/>
          <w:spacing w:val="-1"/>
          <w:sz w:val="24"/>
        </w:rPr>
        <w:br/>
      </w:r>
      <w:r w:rsidR="00E214F0">
        <w:rPr>
          <w:rFonts w:ascii="Arial" w:hAnsi="Arial" w:cs="Arial"/>
          <w:iCs/>
          <w:spacing w:val="-1"/>
          <w:sz w:val="24"/>
        </w:rPr>
        <w:object w:dxaOrig="1543" w:dyaOrig="991" w14:anchorId="1837FAFE">
          <v:shape id="_x0000_i1081" type="#_x0000_t75" style="width:77.25pt;height:49.5pt" o:ole="">
            <v:imagedata r:id="rId117" o:title=""/>
          </v:shape>
          <o:OLEObject Type="Embed" ProgID="AcroExch.Document.DC" ShapeID="_x0000_i1081" DrawAspect="Icon" ObjectID="_1653981546" r:id="rId118"/>
        </w:object>
      </w:r>
      <w:r w:rsidR="00E214F0">
        <w:rPr>
          <w:rFonts w:ascii="Arial" w:hAnsi="Arial" w:cs="Arial"/>
          <w:iCs/>
          <w:spacing w:val="-1"/>
          <w:sz w:val="24"/>
        </w:rPr>
        <w:object w:dxaOrig="1543" w:dyaOrig="991" w14:anchorId="0EB118C3">
          <v:shape id="_x0000_i1082" type="#_x0000_t75" style="width:77.25pt;height:49.5pt" o:ole="">
            <v:imagedata r:id="rId119" o:title=""/>
          </v:shape>
          <o:OLEObject Type="Embed" ProgID="AcroExch.Document.DC" ShapeID="_x0000_i1082" DrawAspect="Icon" ObjectID="_1653981547" r:id="rId120"/>
        </w:object>
      </w:r>
    </w:p>
    <w:p w14:paraId="18B6289C" w14:textId="5AD539C5" w:rsidR="008D332E" w:rsidRDefault="008D332E" w:rsidP="008D332E">
      <w:pPr>
        <w:ind w:left="567" w:hanging="567"/>
        <w:rPr>
          <w:rFonts w:ascii="Times New Roman" w:hAnsi="Times New Roman" w:cs="Times New Roman"/>
          <w:i/>
          <w:spacing w:val="-1"/>
          <w:sz w:val="24"/>
        </w:rPr>
      </w:pPr>
      <w:r>
        <w:rPr>
          <w:rFonts w:ascii="Arial" w:hAnsi="Arial" w:cs="Arial"/>
          <w:iCs/>
          <w:spacing w:val="-1"/>
          <w:sz w:val="24"/>
        </w:rPr>
        <w:tab/>
      </w:r>
      <w:r w:rsidRPr="00B26E08">
        <w:rPr>
          <w:rFonts w:ascii="Arial" w:hAnsi="Arial" w:cs="Arial"/>
          <w:iCs/>
          <w:spacing w:val="-1"/>
          <w:sz w:val="24"/>
        </w:rPr>
        <w:t xml:space="preserve">Motion: </w:t>
      </w:r>
      <w:r w:rsidRPr="00892925">
        <w:rPr>
          <w:rFonts w:ascii="Arial" w:hAnsi="Arial" w:cs="Arial"/>
          <w:iCs/>
          <w:spacing w:val="-1"/>
          <w:sz w:val="24"/>
        </w:rPr>
        <w:t xml:space="preserve">THAT </w:t>
      </w:r>
      <w:r w:rsidRPr="00892925">
        <w:rPr>
          <w:rFonts w:ascii="Times New Roman" w:hAnsi="Times New Roman" w:cs="Times New Roman"/>
          <w:i/>
          <w:spacing w:val="-1"/>
          <w:sz w:val="24"/>
        </w:rPr>
        <w:t>the Education Council approves</w:t>
      </w:r>
      <w:r w:rsidR="00E224A2" w:rsidRPr="00E224A2">
        <w:t xml:space="preserve"> </w:t>
      </w:r>
      <w:r w:rsidR="00E224A2" w:rsidRPr="00E224A2">
        <w:rPr>
          <w:rFonts w:ascii="Times New Roman" w:hAnsi="Times New Roman" w:cs="Times New Roman"/>
          <w:i/>
          <w:spacing w:val="-1"/>
          <w:sz w:val="24"/>
        </w:rPr>
        <w:t xml:space="preserve">the revised Course Outline PNUR 247.  </w:t>
      </w:r>
      <w:r w:rsidRPr="00892925">
        <w:rPr>
          <w:rFonts w:ascii="Times New Roman" w:hAnsi="Times New Roman" w:cs="Times New Roman"/>
          <w:i/>
          <w:spacing w:val="-1"/>
          <w:sz w:val="24"/>
        </w:rPr>
        <w:t xml:space="preserve"> </w:t>
      </w:r>
    </w:p>
    <w:p w14:paraId="0E0EFFD5" w14:textId="705616CB" w:rsidR="008D332E" w:rsidRDefault="008D332E" w:rsidP="00100606">
      <w:pPr>
        <w:ind w:left="567" w:hanging="567"/>
        <w:rPr>
          <w:rFonts w:ascii="Times New Roman" w:hAnsi="Times New Roman" w:cs="Times New Roman"/>
          <w:i/>
          <w:spacing w:val="-1"/>
          <w:sz w:val="24"/>
        </w:rPr>
      </w:pPr>
    </w:p>
    <w:p w14:paraId="31B555A5" w14:textId="77777777" w:rsidR="00E224A2" w:rsidRDefault="00E224A2" w:rsidP="00100606">
      <w:pPr>
        <w:ind w:left="567" w:hanging="567"/>
        <w:rPr>
          <w:rFonts w:ascii="Times New Roman" w:hAnsi="Times New Roman" w:cs="Times New Roman"/>
          <w:i/>
          <w:spacing w:val="-1"/>
          <w:sz w:val="24"/>
        </w:rPr>
      </w:pPr>
    </w:p>
    <w:p w14:paraId="37D24EA6" w14:textId="4FF03C29" w:rsidR="000D0F32" w:rsidRPr="000D0F32" w:rsidRDefault="000D0F32" w:rsidP="000D0F32">
      <w:pPr>
        <w:rPr>
          <w:rFonts w:ascii="Arial" w:hAnsi="Arial" w:cs="Arial"/>
          <w:b/>
          <w:bCs/>
          <w:sz w:val="24"/>
          <w:szCs w:val="24"/>
        </w:rPr>
      </w:pPr>
      <w:r w:rsidRPr="000D0F32">
        <w:rPr>
          <w:rFonts w:ascii="Arial" w:hAnsi="Arial" w:cs="Arial"/>
          <w:b/>
          <w:bCs/>
          <w:sz w:val="24"/>
          <w:szCs w:val="24"/>
        </w:rPr>
        <w:t>Subcommittee Standing Reports</w:t>
      </w:r>
    </w:p>
    <w:p w14:paraId="59921469" w14:textId="0EF6EE8C" w:rsidR="000D0F32" w:rsidRDefault="000D0F32" w:rsidP="0018746A">
      <w:pPr>
        <w:pStyle w:val="ListParagraph"/>
        <w:numPr>
          <w:ilvl w:val="0"/>
          <w:numId w:val="8"/>
        </w:numPr>
        <w:ind w:hanging="567"/>
        <w:rPr>
          <w:rFonts w:ascii="Arial" w:hAnsi="Arial" w:cs="Arial"/>
          <w:sz w:val="24"/>
          <w:szCs w:val="24"/>
        </w:rPr>
      </w:pPr>
      <w:bookmarkStart w:id="5" w:name="_GoBack"/>
      <w:bookmarkEnd w:id="5"/>
      <w:r>
        <w:rPr>
          <w:rFonts w:ascii="Arial" w:hAnsi="Arial" w:cs="Arial"/>
          <w:sz w:val="24"/>
          <w:szCs w:val="24"/>
        </w:rPr>
        <w:t>Education Policy Subcommittee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L. Sprinkle</w:t>
      </w:r>
    </w:p>
    <w:p w14:paraId="18AC274B" w14:textId="77777777" w:rsidR="000D0F32" w:rsidRPr="000D0F32" w:rsidRDefault="000D0F32" w:rsidP="000D0F32">
      <w:pPr>
        <w:pStyle w:val="ListParagraph"/>
        <w:ind w:left="567" w:hanging="567"/>
        <w:rPr>
          <w:rFonts w:ascii="Arial" w:hAnsi="Arial" w:cs="Arial"/>
          <w:sz w:val="24"/>
          <w:szCs w:val="24"/>
        </w:rPr>
      </w:pPr>
    </w:p>
    <w:p w14:paraId="322A37D1" w14:textId="76FCB246" w:rsidR="000D0F32" w:rsidRDefault="000D0F32" w:rsidP="0018746A">
      <w:pPr>
        <w:pStyle w:val="ListParagraph"/>
        <w:numPr>
          <w:ilvl w:val="0"/>
          <w:numId w:val="8"/>
        </w:numPr>
        <w:ind w:hanging="567"/>
        <w:rPr>
          <w:rFonts w:ascii="Arial" w:hAnsi="Arial" w:cs="Arial"/>
          <w:sz w:val="24"/>
          <w:szCs w:val="24"/>
        </w:rPr>
      </w:pPr>
      <w:r>
        <w:rPr>
          <w:rFonts w:ascii="Arial" w:hAnsi="Arial" w:cs="Arial"/>
          <w:sz w:val="24"/>
          <w:szCs w:val="24"/>
        </w:rPr>
        <w:t>Curriculum Subcommittee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A. Holloway</w:t>
      </w:r>
    </w:p>
    <w:p w14:paraId="367DE116" w14:textId="77777777" w:rsidR="000D0F32" w:rsidRPr="000D0F32" w:rsidRDefault="000D0F32" w:rsidP="000D0F32">
      <w:pPr>
        <w:pStyle w:val="ListParagraph"/>
        <w:ind w:left="567" w:hanging="567"/>
        <w:rPr>
          <w:rFonts w:ascii="Arial" w:hAnsi="Arial" w:cs="Arial"/>
          <w:sz w:val="24"/>
          <w:szCs w:val="24"/>
        </w:rPr>
      </w:pPr>
    </w:p>
    <w:p w14:paraId="153B3CAF" w14:textId="4A3D90E3" w:rsidR="00420608" w:rsidRPr="00E8761A" w:rsidRDefault="000D0F32" w:rsidP="0018746A">
      <w:pPr>
        <w:pStyle w:val="ListParagraph"/>
        <w:numPr>
          <w:ilvl w:val="0"/>
          <w:numId w:val="8"/>
        </w:numPr>
        <w:ind w:hanging="567"/>
        <w:rPr>
          <w:rFonts w:ascii="Arial" w:hAnsi="Arial" w:cs="Arial"/>
          <w:sz w:val="24"/>
          <w:szCs w:val="24"/>
        </w:rPr>
      </w:pPr>
      <w:r>
        <w:rPr>
          <w:rFonts w:ascii="Arial" w:hAnsi="Arial" w:cs="Arial"/>
          <w:sz w:val="24"/>
          <w:szCs w:val="24"/>
        </w:rPr>
        <w:t>Admissions and Standards Subcommittee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M. Bedell</w:t>
      </w:r>
    </w:p>
    <w:p w14:paraId="6A2659C8" w14:textId="77777777" w:rsidR="00420608" w:rsidRDefault="00420608" w:rsidP="000D0F32">
      <w:pPr>
        <w:rPr>
          <w:rFonts w:ascii="Arial" w:hAnsi="Arial" w:cs="Arial"/>
          <w:sz w:val="24"/>
          <w:szCs w:val="24"/>
        </w:rPr>
      </w:pPr>
    </w:p>
    <w:p w14:paraId="3F713D0B" w14:textId="0F67E19D" w:rsidR="00FB43C2" w:rsidRPr="00156217" w:rsidRDefault="000D0F32" w:rsidP="00156217">
      <w:pPr>
        <w:rPr>
          <w:rFonts w:ascii="Arial" w:hAnsi="Arial" w:cs="Arial"/>
          <w:b/>
          <w:bCs/>
          <w:sz w:val="24"/>
          <w:szCs w:val="24"/>
        </w:rPr>
      </w:pPr>
      <w:r w:rsidRPr="000D0F32">
        <w:rPr>
          <w:rFonts w:ascii="Arial" w:hAnsi="Arial" w:cs="Arial"/>
          <w:b/>
          <w:bCs/>
          <w:sz w:val="24"/>
          <w:szCs w:val="24"/>
        </w:rPr>
        <w:t>Information/Discussion</w:t>
      </w:r>
    </w:p>
    <w:p w14:paraId="13A167D8" w14:textId="6BBA0DD5" w:rsidR="00EB1D39" w:rsidRDefault="00EB1D39" w:rsidP="0018746A">
      <w:pPr>
        <w:pStyle w:val="ListParagraph"/>
        <w:numPr>
          <w:ilvl w:val="0"/>
          <w:numId w:val="8"/>
        </w:numPr>
        <w:ind w:hanging="567"/>
        <w:rPr>
          <w:rFonts w:ascii="Arial" w:hAnsi="Arial" w:cs="Arial"/>
          <w:sz w:val="24"/>
          <w:szCs w:val="24"/>
        </w:rPr>
      </w:pPr>
      <w:r>
        <w:rPr>
          <w:rFonts w:ascii="Arial" w:hAnsi="Arial" w:cs="Arial"/>
          <w:sz w:val="24"/>
          <w:szCs w:val="24"/>
        </w:rPr>
        <w:t>HCAT Course Outlines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L. Sprinkle</w:t>
      </w:r>
    </w:p>
    <w:p w14:paraId="5A701BE2" w14:textId="2C7C24D2" w:rsidR="00EB1D39" w:rsidRDefault="00EB1D39" w:rsidP="00EB1D39">
      <w:pPr>
        <w:pStyle w:val="ListParagraph"/>
        <w:ind w:left="567"/>
        <w:rPr>
          <w:rFonts w:ascii="Arial" w:hAnsi="Arial" w:cs="Arial"/>
          <w:iCs/>
          <w:spacing w:val="-1"/>
          <w:sz w:val="24"/>
        </w:rPr>
      </w:pPr>
      <w:r>
        <w:rPr>
          <w:rFonts w:ascii="Arial" w:hAnsi="Arial" w:cs="Arial"/>
          <w:iCs/>
          <w:spacing w:val="-1"/>
          <w:sz w:val="24"/>
        </w:rPr>
        <w:object w:dxaOrig="1543" w:dyaOrig="991" w14:anchorId="608A7ADD">
          <v:shape id="_x0000_i1119" type="#_x0000_t75" style="width:77.25pt;height:49.5pt" o:ole="">
            <v:imagedata r:id="rId121" o:title=""/>
          </v:shape>
          <o:OLEObject Type="Embed" ProgID="AcroExch.Document.DC" ShapeID="_x0000_i1119" DrawAspect="Icon" ObjectID="_1653981548" r:id="rId122"/>
        </w:object>
      </w:r>
      <w:r w:rsidR="00C6773D">
        <w:rPr>
          <w:rFonts w:ascii="Arial" w:hAnsi="Arial" w:cs="Arial"/>
          <w:iCs/>
          <w:spacing w:val="-1"/>
          <w:sz w:val="24"/>
        </w:rPr>
        <w:object w:dxaOrig="1543" w:dyaOrig="991" w14:anchorId="2AEA895F">
          <v:shape id="_x0000_i1120" type="#_x0000_t75" style="width:77.25pt;height:49.5pt" o:ole="">
            <v:imagedata r:id="rId123" o:title=""/>
          </v:shape>
          <o:OLEObject Type="Embed" ProgID="AcroExch.Document.DC" ShapeID="_x0000_i1120" DrawAspect="Icon" ObjectID="_1653981549" r:id="rId124"/>
        </w:object>
      </w:r>
      <w:r w:rsidR="00C6773D">
        <w:rPr>
          <w:rFonts w:ascii="Arial" w:hAnsi="Arial" w:cs="Arial"/>
          <w:iCs/>
          <w:spacing w:val="-1"/>
          <w:sz w:val="24"/>
        </w:rPr>
        <w:object w:dxaOrig="1543" w:dyaOrig="991" w14:anchorId="69F83990">
          <v:shape id="_x0000_i1121" type="#_x0000_t75" style="width:77.25pt;height:49.5pt" o:ole="">
            <v:imagedata r:id="rId125" o:title=""/>
          </v:shape>
          <o:OLEObject Type="Embed" ProgID="AcroExch.Document.DC" ShapeID="_x0000_i1121" DrawAspect="Icon" ObjectID="_1653981550" r:id="rId126"/>
        </w:object>
      </w:r>
      <w:r w:rsidR="00C6773D">
        <w:rPr>
          <w:rFonts w:ascii="Arial" w:hAnsi="Arial" w:cs="Arial"/>
          <w:iCs/>
          <w:spacing w:val="-1"/>
          <w:sz w:val="24"/>
        </w:rPr>
        <w:object w:dxaOrig="1543" w:dyaOrig="991" w14:anchorId="187F46D8">
          <v:shape id="_x0000_i1122" type="#_x0000_t75" style="width:77.25pt;height:49.5pt" o:ole="">
            <v:imagedata r:id="rId127" o:title=""/>
          </v:shape>
          <o:OLEObject Type="Embed" ProgID="AcroExch.Document.DC" ShapeID="_x0000_i1122" DrawAspect="Icon" ObjectID="_1653981551" r:id="rId128"/>
        </w:object>
      </w:r>
      <w:r w:rsidR="00C6773D">
        <w:rPr>
          <w:rFonts w:ascii="Arial" w:hAnsi="Arial" w:cs="Arial"/>
          <w:iCs/>
          <w:spacing w:val="-1"/>
          <w:sz w:val="24"/>
        </w:rPr>
        <w:object w:dxaOrig="1543" w:dyaOrig="991" w14:anchorId="7D164C79">
          <v:shape id="_x0000_i1123" type="#_x0000_t75" style="width:77.25pt;height:49.5pt" o:ole="">
            <v:imagedata r:id="rId129" o:title=""/>
          </v:shape>
          <o:OLEObject Type="Embed" ProgID="AcroExch.Document.DC" ShapeID="_x0000_i1123" DrawAspect="Icon" ObjectID="_1653981552" r:id="rId130"/>
        </w:object>
      </w:r>
      <w:r w:rsidR="00C6773D">
        <w:rPr>
          <w:rFonts w:ascii="Arial" w:hAnsi="Arial" w:cs="Arial"/>
          <w:iCs/>
          <w:spacing w:val="-1"/>
          <w:sz w:val="24"/>
        </w:rPr>
        <w:object w:dxaOrig="1543" w:dyaOrig="991" w14:anchorId="51F9C839">
          <v:shape id="_x0000_i1124" type="#_x0000_t75" style="width:77.25pt;height:49.5pt" o:ole="">
            <v:imagedata r:id="rId131" o:title=""/>
          </v:shape>
          <o:OLEObject Type="Embed" ProgID="AcroExch.Document.DC" ShapeID="_x0000_i1124" DrawAspect="Icon" ObjectID="_1653981553" r:id="rId132"/>
        </w:object>
      </w:r>
      <w:r w:rsidR="00C6773D">
        <w:rPr>
          <w:rFonts w:ascii="Arial" w:hAnsi="Arial" w:cs="Arial"/>
          <w:iCs/>
          <w:spacing w:val="-1"/>
          <w:sz w:val="24"/>
        </w:rPr>
        <w:object w:dxaOrig="1543" w:dyaOrig="991" w14:anchorId="45EAC3C0">
          <v:shape id="_x0000_i1125" type="#_x0000_t75" style="width:77.25pt;height:49.5pt" o:ole="">
            <v:imagedata r:id="rId133" o:title=""/>
          </v:shape>
          <o:OLEObject Type="Embed" ProgID="AcroExch.Document.DC" ShapeID="_x0000_i1125" DrawAspect="Icon" ObjectID="_1653981554" r:id="rId134"/>
        </w:object>
      </w:r>
      <w:r w:rsidR="00C6773D">
        <w:rPr>
          <w:rFonts w:ascii="Arial" w:hAnsi="Arial" w:cs="Arial"/>
          <w:iCs/>
          <w:spacing w:val="-1"/>
          <w:sz w:val="24"/>
        </w:rPr>
        <w:object w:dxaOrig="1543" w:dyaOrig="991" w14:anchorId="6ECCD3BF">
          <v:shape id="_x0000_i1126" type="#_x0000_t75" style="width:77.25pt;height:49.5pt" o:ole="">
            <v:imagedata r:id="rId135" o:title=""/>
          </v:shape>
          <o:OLEObject Type="Embed" ProgID="AcroExch.Document.DC" ShapeID="_x0000_i1126" DrawAspect="Icon" ObjectID="_1653981555" r:id="rId136"/>
        </w:object>
      </w:r>
      <w:r w:rsidR="00C6773D">
        <w:rPr>
          <w:rFonts w:ascii="Arial" w:hAnsi="Arial" w:cs="Arial"/>
          <w:iCs/>
          <w:spacing w:val="-1"/>
          <w:sz w:val="24"/>
        </w:rPr>
        <w:object w:dxaOrig="1543" w:dyaOrig="991" w14:anchorId="50000993">
          <v:shape id="_x0000_i1127" type="#_x0000_t75" style="width:77.25pt;height:49.5pt" o:ole="">
            <v:imagedata r:id="rId137" o:title=""/>
          </v:shape>
          <o:OLEObject Type="Embed" ProgID="AcroExch.Document.DC" ShapeID="_x0000_i1127" DrawAspect="Icon" ObjectID="_1653981556" r:id="rId138"/>
        </w:object>
      </w:r>
    </w:p>
    <w:p w14:paraId="319D4CA7" w14:textId="77777777" w:rsidR="00C6773D" w:rsidRDefault="00C6773D" w:rsidP="00EB1D39">
      <w:pPr>
        <w:pStyle w:val="ListParagraph"/>
        <w:ind w:left="567"/>
        <w:rPr>
          <w:rFonts w:ascii="Arial" w:hAnsi="Arial" w:cs="Arial"/>
          <w:sz w:val="24"/>
          <w:szCs w:val="24"/>
        </w:rPr>
      </w:pPr>
    </w:p>
    <w:p w14:paraId="7DEF412C" w14:textId="2D9A4DA4" w:rsidR="009D5F7B" w:rsidRPr="009D5F7B" w:rsidRDefault="000D0F32" w:rsidP="0018746A">
      <w:pPr>
        <w:pStyle w:val="ListParagraph"/>
        <w:numPr>
          <w:ilvl w:val="0"/>
          <w:numId w:val="8"/>
        </w:numPr>
        <w:ind w:hanging="567"/>
        <w:rPr>
          <w:rFonts w:ascii="Arial" w:hAnsi="Arial" w:cs="Arial"/>
          <w:sz w:val="24"/>
          <w:szCs w:val="24"/>
        </w:rPr>
      </w:pPr>
      <w:r>
        <w:rPr>
          <w:rFonts w:ascii="Arial" w:hAnsi="Arial" w:cs="Arial"/>
          <w:sz w:val="24"/>
          <w:szCs w:val="24"/>
        </w:rPr>
        <w:t>Continuing Education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T. Donnelly</w:t>
      </w:r>
      <w:r w:rsidR="009D5F7B">
        <w:rPr>
          <w:rFonts w:ascii="Arial" w:hAnsi="Arial" w:cs="Arial"/>
          <w:sz w:val="24"/>
          <w:szCs w:val="24"/>
        </w:rPr>
        <w:br/>
      </w:r>
      <w:r w:rsidR="009D5F7B" w:rsidRPr="00E8761A">
        <w:rPr>
          <w:rFonts w:ascii="Arial" w:hAnsi="Arial" w:cs="Arial"/>
        </w:rPr>
        <w:t>*all Course Outlines can be found on D2L</w:t>
      </w:r>
    </w:p>
    <w:p w14:paraId="357D06C7" w14:textId="77777777" w:rsidR="00EB1D39" w:rsidRDefault="00EB1D39" w:rsidP="00EB1D39">
      <w:pPr>
        <w:pStyle w:val="ListParagraph"/>
        <w:ind w:left="567"/>
      </w:pPr>
      <w:r>
        <w:t>CE AC49 How to Make Money from Your Writing</w:t>
      </w:r>
    </w:p>
    <w:p w14:paraId="1879D9D6" w14:textId="77777777" w:rsidR="00EB1D39" w:rsidRDefault="00EB1D39" w:rsidP="00EB1D39">
      <w:pPr>
        <w:pStyle w:val="ListParagraph"/>
        <w:ind w:left="567"/>
      </w:pPr>
      <w:r>
        <w:t>CE AC50 Mystery Writing</w:t>
      </w:r>
    </w:p>
    <w:p w14:paraId="15A69C8B" w14:textId="77777777" w:rsidR="00EB1D39" w:rsidRDefault="00EB1D39" w:rsidP="00EB1D39">
      <w:pPr>
        <w:pStyle w:val="ListParagraph"/>
        <w:ind w:left="567"/>
      </w:pPr>
      <w:r>
        <w:t>CE AC51 Research Methods for Writers</w:t>
      </w:r>
    </w:p>
    <w:p w14:paraId="33D04402" w14:textId="77777777" w:rsidR="00EB1D39" w:rsidRDefault="00EB1D39" w:rsidP="00EB1D39">
      <w:pPr>
        <w:pStyle w:val="ListParagraph"/>
        <w:ind w:left="567"/>
      </w:pPr>
      <w:r>
        <w:t xml:space="preserve">CE AC52 Write Fiction Like </w:t>
      </w:r>
      <w:proofErr w:type="gramStart"/>
      <w:r>
        <w:t>a</w:t>
      </w:r>
      <w:proofErr w:type="gramEnd"/>
      <w:r>
        <w:t xml:space="preserve"> Pro</w:t>
      </w:r>
    </w:p>
    <w:p w14:paraId="57CDCD74" w14:textId="77777777" w:rsidR="00EB1D39" w:rsidRDefault="00EB1D39" w:rsidP="00EB1D39">
      <w:pPr>
        <w:pStyle w:val="ListParagraph"/>
        <w:ind w:left="567"/>
      </w:pPr>
      <w:r>
        <w:t>CE AC53 Writing Fiction Series</w:t>
      </w:r>
    </w:p>
    <w:p w14:paraId="0D4FB4FC" w14:textId="77777777" w:rsidR="00EB1D39" w:rsidRDefault="00EB1D39" w:rsidP="00EB1D39">
      <w:pPr>
        <w:pStyle w:val="ListParagraph"/>
        <w:ind w:left="567"/>
      </w:pPr>
      <w:r>
        <w:t>CE AC54 Writing the Fantasy Novel</w:t>
      </w:r>
    </w:p>
    <w:p w14:paraId="45DED2DB" w14:textId="77777777" w:rsidR="00EB1D39" w:rsidRDefault="00EB1D39" w:rsidP="00EB1D39">
      <w:pPr>
        <w:pStyle w:val="ListParagraph"/>
        <w:ind w:left="567"/>
      </w:pPr>
      <w:r>
        <w:t>CE AC55 Beginning Writer’s Workshop</w:t>
      </w:r>
    </w:p>
    <w:p w14:paraId="104BF4F4" w14:textId="77777777" w:rsidR="00EB1D39" w:rsidRDefault="00EB1D39" w:rsidP="00EB1D39">
      <w:pPr>
        <w:pStyle w:val="ListParagraph"/>
        <w:ind w:left="567"/>
      </w:pPr>
      <w:r>
        <w:t>CE BE19 Administrative Assistant Suite</w:t>
      </w:r>
    </w:p>
    <w:p w14:paraId="4D00DC81" w14:textId="77777777" w:rsidR="00EB1D39" w:rsidRDefault="00EB1D39" w:rsidP="00EB1D39">
      <w:pPr>
        <w:pStyle w:val="ListParagraph"/>
        <w:ind w:left="567"/>
      </w:pPr>
      <w:r>
        <w:t>CE BE20 Managing Personal Finances</w:t>
      </w:r>
    </w:p>
    <w:p w14:paraId="35180C9E" w14:textId="77777777" w:rsidR="00EB1D39" w:rsidRDefault="00EB1D39" w:rsidP="00EB1D39">
      <w:pPr>
        <w:pStyle w:val="ListParagraph"/>
        <w:ind w:left="567"/>
      </w:pPr>
      <w:r>
        <w:t>CE BE21 Medical Terminology II: A Focus on Human Disease</w:t>
      </w:r>
    </w:p>
    <w:p w14:paraId="76A8D55F" w14:textId="77777777" w:rsidR="00EB1D39" w:rsidRDefault="00EB1D39" w:rsidP="00EB1D39">
      <w:pPr>
        <w:pStyle w:val="ListParagraph"/>
        <w:ind w:left="567"/>
      </w:pPr>
      <w:r>
        <w:t>CE CA16 How to Make Lemon Pound Cake</w:t>
      </w:r>
    </w:p>
    <w:p w14:paraId="460EA4C2" w14:textId="77777777" w:rsidR="00EB1D39" w:rsidRDefault="00EB1D39" w:rsidP="00EB1D39">
      <w:pPr>
        <w:pStyle w:val="ListParagraph"/>
        <w:ind w:left="567"/>
      </w:pPr>
      <w:r>
        <w:t>CE CT42 Typography</w:t>
      </w:r>
    </w:p>
    <w:p w14:paraId="3AD37B12" w14:textId="77777777" w:rsidR="00EB1D39" w:rsidRDefault="00EB1D39" w:rsidP="00EB1D39">
      <w:pPr>
        <w:pStyle w:val="ListParagraph"/>
        <w:ind w:left="567"/>
      </w:pPr>
      <w:r>
        <w:t>CE CT43 Wireless Networking</w:t>
      </w:r>
    </w:p>
    <w:p w14:paraId="5E253E26" w14:textId="77777777" w:rsidR="00EB1D39" w:rsidRDefault="00EB1D39" w:rsidP="00EB1D39">
      <w:pPr>
        <w:pStyle w:val="ListParagraph"/>
        <w:ind w:left="567"/>
      </w:pPr>
      <w:r>
        <w:t>CE CT44 Accounting with Excel 2016 Suite</w:t>
      </w:r>
    </w:p>
    <w:p w14:paraId="55CE2520" w14:textId="77777777" w:rsidR="00EB1D39" w:rsidRDefault="00EB1D39" w:rsidP="00EB1D39">
      <w:pPr>
        <w:pStyle w:val="ListParagraph"/>
        <w:ind w:left="567"/>
      </w:pPr>
      <w:r>
        <w:t>CE CT45 Accounting with MS Excel 2019 Suite</w:t>
      </w:r>
    </w:p>
    <w:p w14:paraId="607316FD" w14:textId="77777777" w:rsidR="00EB1D39" w:rsidRDefault="00EB1D39" w:rsidP="00EB1D39">
      <w:pPr>
        <w:pStyle w:val="ListParagraph"/>
        <w:ind w:left="567"/>
      </w:pPr>
      <w:r>
        <w:t>CE CT46 Write Effective Web Content</w:t>
      </w:r>
    </w:p>
    <w:p w14:paraId="3A45C3FF" w14:textId="77777777" w:rsidR="00EB1D39" w:rsidRDefault="00EB1D39" w:rsidP="00EB1D39">
      <w:pPr>
        <w:pStyle w:val="ListParagraph"/>
        <w:ind w:left="567"/>
      </w:pPr>
      <w:r>
        <w:t>CE CT47 Advanced A+ Certification Preparation: Hardware/OS II</w:t>
      </w:r>
    </w:p>
    <w:p w14:paraId="217CF08B" w14:textId="77777777" w:rsidR="00EB1D39" w:rsidRDefault="00EB1D39" w:rsidP="00EB1D39">
      <w:pPr>
        <w:pStyle w:val="ListParagraph"/>
        <w:ind w:left="567"/>
      </w:pPr>
      <w:r>
        <w:t>CE CT48 Basic A+ Certification Preparation: Hardware I</w:t>
      </w:r>
    </w:p>
    <w:p w14:paraId="5124D558" w14:textId="77777777" w:rsidR="00EB1D39" w:rsidRDefault="00EB1D39" w:rsidP="00EB1D39">
      <w:pPr>
        <w:pStyle w:val="ListParagraph"/>
        <w:ind w:left="567"/>
      </w:pPr>
      <w:r>
        <w:t>CE CT49 Basic Computer Skills Suite</w:t>
      </w:r>
    </w:p>
    <w:p w14:paraId="0D196A70" w14:textId="77777777" w:rsidR="00EB1D39" w:rsidRDefault="00EB1D39" w:rsidP="00EB1D39">
      <w:pPr>
        <w:pStyle w:val="ListParagraph"/>
        <w:ind w:left="567"/>
      </w:pPr>
      <w:r>
        <w:t>CE HW40 Veterinary Assistant Series</w:t>
      </w:r>
    </w:p>
    <w:p w14:paraId="2314F985" w14:textId="77777777" w:rsidR="00EB1D39" w:rsidRDefault="00EB1D39" w:rsidP="00EB1D39">
      <w:pPr>
        <w:pStyle w:val="ListParagraph"/>
        <w:ind w:left="567"/>
      </w:pPr>
      <w:r>
        <w:t>CE HW41 Veterinary Medical Terminology</w:t>
      </w:r>
    </w:p>
    <w:p w14:paraId="76B52AF2" w14:textId="77777777" w:rsidR="00EB1D39" w:rsidRDefault="00EB1D39" w:rsidP="00EB1D39">
      <w:pPr>
        <w:pStyle w:val="ListParagraph"/>
        <w:ind w:left="567"/>
      </w:pPr>
      <w:r>
        <w:t>CE HW42 Health and Wellness at Work</w:t>
      </w:r>
    </w:p>
    <w:p w14:paraId="1F3D78A2" w14:textId="77777777" w:rsidR="00EB1D39" w:rsidRDefault="00EB1D39" w:rsidP="00EB1D39">
      <w:pPr>
        <w:pStyle w:val="ListParagraph"/>
        <w:ind w:left="567"/>
      </w:pPr>
      <w:r>
        <w:t>CE HW43 Work Yourself Happy</w:t>
      </w:r>
    </w:p>
    <w:p w14:paraId="144995ED" w14:textId="77777777" w:rsidR="00EB1D39" w:rsidRDefault="00EB1D39" w:rsidP="00EB1D39">
      <w:pPr>
        <w:pStyle w:val="ListParagraph"/>
        <w:ind w:left="567"/>
      </w:pPr>
      <w:r>
        <w:t>CE PD47 Six Sigma: Total Quality Fundamentals</w:t>
      </w:r>
    </w:p>
    <w:p w14:paraId="66096BFA" w14:textId="77777777" w:rsidR="00EB1D39" w:rsidRDefault="00EB1D39" w:rsidP="00EB1D39">
      <w:pPr>
        <w:pStyle w:val="ListParagraph"/>
        <w:ind w:left="567"/>
      </w:pPr>
      <w:r>
        <w:t>CE PD48 Supervisor Suite</w:t>
      </w:r>
    </w:p>
    <w:p w14:paraId="12804F95" w14:textId="77777777" w:rsidR="00EB1D39" w:rsidRDefault="00EB1D39" w:rsidP="00EB1D39">
      <w:pPr>
        <w:pStyle w:val="ListParagraph"/>
        <w:ind w:left="567"/>
      </w:pPr>
      <w:r>
        <w:t>CE PD49 TEAS Prep 1</w:t>
      </w:r>
    </w:p>
    <w:p w14:paraId="5F79C0F9" w14:textId="77777777" w:rsidR="00EB1D39" w:rsidRDefault="00EB1D39" w:rsidP="00EB1D39">
      <w:pPr>
        <w:pStyle w:val="ListParagraph"/>
        <w:ind w:left="567"/>
      </w:pPr>
      <w:r>
        <w:t>CE PD50 TEAS Prep 2</w:t>
      </w:r>
    </w:p>
    <w:p w14:paraId="5CECF2FC" w14:textId="77777777" w:rsidR="00EB1D39" w:rsidRDefault="00EB1D39" w:rsidP="00EB1D39">
      <w:pPr>
        <w:pStyle w:val="ListParagraph"/>
        <w:ind w:left="567"/>
      </w:pPr>
      <w:r>
        <w:t>CE PD51 TEAS Prep Series</w:t>
      </w:r>
    </w:p>
    <w:p w14:paraId="0932A848" w14:textId="77777777" w:rsidR="00EB1D39" w:rsidRDefault="00EB1D39" w:rsidP="00EB1D39">
      <w:pPr>
        <w:pStyle w:val="ListParagraph"/>
        <w:ind w:left="567"/>
      </w:pPr>
      <w:r>
        <w:t>WFTR BE03 Sage 50 Premium Accounting Level 1</w:t>
      </w:r>
    </w:p>
    <w:p w14:paraId="776E99DC" w14:textId="77777777" w:rsidR="00EB1D39" w:rsidRDefault="00EB1D39" w:rsidP="00EB1D39">
      <w:pPr>
        <w:pStyle w:val="ListParagraph"/>
        <w:ind w:left="567"/>
      </w:pPr>
      <w:r>
        <w:t>WFTR PD02 College Success Skills</w:t>
      </w:r>
    </w:p>
    <w:p w14:paraId="6911869A" w14:textId="77777777" w:rsidR="00EB1D39" w:rsidRDefault="00EB1D39" w:rsidP="00EB1D39">
      <w:pPr>
        <w:pStyle w:val="ListParagraph"/>
        <w:ind w:left="567"/>
      </w:pPr>
      <w:r>
        <w:t>WFTR PD04 Organizational Skills</w:t>
      </w:r>
    </w:p>
    <w:p w14:paraId="0C14B4DC" w14:textId="5B3BA6F8" w:rsidR="0030220B" w:rsidRPr="00E224A2" w:rsidRDefault="00EB1D39" w:rsidP="00E224A2">
      <w:pPr>
        <w:pStyle w:val="ListParagraph"/>
        <w:ind w:left="567"/>
      </w:pPr>
      <w:r>
        <w:t>WFTR TI28 Math Readiness</w:t>
      </w:r>
    </w:p>
    <w:p w14:paraId="5B400B4C" w14:textId="77777777" w:rsidR="00E224A2" w:rsidRDefault="00E224A2" w:rsidP="000D0F32">
      <w:pPr>
        <w:rPr>
          <w:rFonts w:ascii="Arial" w:hAnsi="Arial" w:cs="Arial"/>
          <w:sz w:val="24"/>
          <w:szCs w:val="24"/>
        </w:rPr>
      </w:pPr>
    </w:p>
    <w:p w14:paraId="4863DF64" w14:textId="14A36400" w:rsidR="0030220B" w:rsidRDefault="000D0F32" w:rsidP="000D0F32">
      <w:pPr>
        <w:rPr>
          <w:rFonts w:ascii="Arial" w:hAnsi="Arial" w:cs="Arial"/>
          <w:sz w:val="24"/>
          <w:szCs w:val="24"/>
        </w:rPr>
      </w:pPr>
      <w:r>
        <w:rPr>
          <w:rFonts w:ascii="Arial" w:hAnsi="Arial" w:cs="Arial"/>
          <w:sz w:val="24"/>
          <w:szCs w:val="24"/>
        </w:rPr>
        <w:lastRenderedPageBreak/>
        <w:t xml:space="preserve">Next Meeting – </w:t>
      </w:r>
      <w:r w:rsidR="00EB1D39">
        <w:rPr>
          <w:rFonts w:ascii="Arial" w:hAnsi="Arial" w:cs="Arial"/>
          <w:sz w:val="24"/>
          <w:szCs w:val="24"/>
        </w:rPr>
        <w:t>Sept 23</w:t>
      </w:r>
      <w:r w:rsidR="009D5F7B">
        <w:rPr>
          <w:rFonts w:ascii="Arial" w:hAnsi="Arial" w:cs="Arial"/>
          <w:sz w:val="24"/>
          <w:szCs w:val="24"/>
        </w:rPr>
        <w:t>, 2020</w:t>
      </w:r>
    </w:p>
    <w:p w14:paraId="2EAC9617" w14:textId="77777777" w:rsidR="00E224A2" w:rsidRDefault="00E224A2" w:rsidP="000D0F32">
      <w:pPr>
        <w:rPr>
          <w:rFonts w:ascii="Arial" w:hAnsi="Arial" w:cs="Arial"/>
          <w:sz w:val="24"/>
          <w:szCs w:val="24"/>
        </w:rPr>
      </w:pPr>
    </w:p>
    <w:p w14:paraId="7FAA620D" w14:textId="42FE3E66" w:rsidR="000D0F32" w:rsidRDefault="000D0F32" w:rsidP="000D0F32">
      <w:pPr>
        <w:rPr>
          <w:rFonts w:ascii="Arial" w:hAnsi="Arial" w:cs="Arial"/>
          <w:sz w:val="24"/>
          <w:szCs w:val="24"/>
        </w:rPr>
      </w:pPr>
      <w:r>
        <w:rPr>
          <w:rFonts w:ascii="Arial" w:hAnsi="Arial" w:cs="Arial"/>
          <w:sz w:val="24"/>
          <w:szCs w:val="24"/>
        </w:rPr>
        <w:t>Adjournment</w:t>
      </w:r>
    </w:p>
    <w:p w14:paraId="65BB46E0" w14:textId="77777777" w:rsidR="000D0F32" w:rsidRDefault="000D0F32" w:rsidP="000D0F32">
      <w:pPr>
        <w:rPr>
          <w:rFonts w:ascii="Arial" w:hAnsi="Arial" w:cs="Arial"/>
          <w:sz w:val="24"/>
          <w:szCs w:val="24"/>
        </w:rPr>
      </w:pPr>
    </w:p>
    <w:p w14:paraId="072D8939" w14:textId="20840AF9" w:rsidR="000D0F32" w:rsidRPr="000D0F32" w:rsidRDefault="000D0F32" w:rsidP="000D0F32">
      <w:pPr>
        <w:jc w:val="center"/>
        <w:rPr>
          <w:rFonts w:ascii="Arial" w:hAnsi="Arial" w:cs="Arial"/>
          <w:sz w:val="24"/>
          <w:szCs w:val="24"/>
        </w:rPr>
      </w:pPr>
      <w:r>
        <w:rPr>
          <w:rFonts w:ascii="Arial" w:hAnsi="Arial" w:cs="Arial"/>
          <w:sz w:val="24"/>
          <w:szCs w:val="24"/>
        </w:rPr>
        <w:t xml:space="preserve">BLUEJEANS Meeting Code – </w:t>
      </w:r>
      <w:r w:rsidRPr="000D0F32">
        <w:rPr>
          <w:rFonts w:ascii="Arial" w:hAnsi="Arial" w:cs="Arial"/>
          <w:b/>
          <w:bCs/>
          <w:sz w:val="24"/>
          <w:szCs w:val="24"/>
        </w:rPr>
        <w:t>232 194 969</w:t>
      </w:r>
    </w:p>
    <w:sectPr w:rsidR="000D0F32" w:rsidRPr="000D0F32" w:rsidSect="000D0F32">
      <w:pgSz w:w="12240" w:h="15840"/>
      <w:pgMar w:top="1134" w:right="1440" w:bottom="85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5643F"/>
    <w:multiLevelType w:val="hybridMultilevel"/>
    <w:tmpl w:val="14C04960"/>
    <w:lvl w:ilvl="0" w:tplc="BEF0929C">
      <w:start w:val="13"/>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BAF7AEC"/>
    <w:multiLevelType w:val="hybridMultilevel"/>
    <w:tmpl w:val="4844C93C"/>
    <w:lvl w:ilvl="0" w:tplc="2E5499EA">
      <w:start w:val="11"/>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8CE45AA"/>
    <w:multiLevelType w:val="hybridMultilevel"/>
    <w:tmpl w:val="A89AC97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A9905FD"/>
    <w:multiLevelType w:val="hybridMultilevel"/>
    <w:tmpl w:val="B8345520"/>
    <w:lvl w:ilvl="0" w:tplc="95DA63C6">
      <w:start w:val="17"/>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41977B42"/>
    <w:multiLevelType w:val="hybridMultilevel"/>
    <w:tmpl w:val="C08C39CA"/>
    <w:lvl w:ilvl="0" w:tplc="4BD213B0">
      <w:start w:val="1"/>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48CB5E72"/>
    <w:multiLevelType w:val="hybridMultilevel"/>
    <w:tmpl w:val="F9EA342E"/>
    <w:lvl w:ilvl="0" w:tplc="365A89E4">
      <w:start w:val="14"/>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6AB202D3"/>
    <w:multiLevelType w:val="hybridMultilevel"/>
    <w:tmpl w:val="F8E85FAC"/>
    <w:lvl w:ilvl="0" w:tplc="6236059E">
      <w:start w:val="18"/>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7CC15825"/>
    <w:multiLevelType w:val="hybridMultilevel"/>
    <w:tmpl w:val="879AA2D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7"/>
  </w:num>
  <w:num w:numId="2">
    <w:abstractNumId w:val="2"/>
  </w:num>
  <w:num w:numId="3">
    <w:abstractNumId w:val="1"/>
  </w:num>
  <w:num w:numId="4">
    <w:abstractNumId w:val="4"/>
  </w:num>
  <w:num w:numId="5">
    <w:abstractNumId w:val="0"/>
  </w:num>
  <w:num w:numId="6">
    <w:abstractNumId w:val="5"/>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F32"/>
    <w:rsid w:val="00077700"/>
    <w:rsid w:val="000A3372"/>
    <w:rsid w:val="000D0F32"/>
    <w:rsid w:val="00100606"/>
    <w:rsid w:val="00156217"/>
    <w:rsid w:val="0018746A"/>
    <w:rsid w:val="001B59A6"/>
    <w:rsid w:val="00301DC8"/>
    <w:rsid w:val="0030220B"/>
    <w:rsid w:val="00315481"/>
    <w:rsid w:val="00396A3C"/>
    <w:rsid w:val="00420608"/>
    <w:rsid w:val="00455829"/>
    <w:rsid w:val="00470CE7"/>
    <w:rsid w:val="0049700E"/>
    <w:rsid w:val="004F1F76"/>
    <w:rsid w:val="00540479"/>
    <w:rsid w:val="005D7569"/>
    <w:rsid w:val="005E7496"/>
    <w:rsid w:val="00652AEB"/>
    <w:rsid w:val="006B0EA2"/>
    <w:rsid w:val="00735838"/>
    <w:rsid w:val="007677FF"/>
    <w:rsid w:val="007A5097"/>
    <w:rsid w:val="007F39E2"/>
    <w:rsid w:val="00883A97"/>
    <w:rsid w:val="00892925"/>
    <w:rsid w:val="008D332E"/>
    <w:rsid w:val="00921322"/>
    <w:rsid w:val="009775AF"/>
    <w:rsid w:val="009D5F7B"/>
    <w:rsid w:val="00A06732"/>
    <w:rsid w:val="00A33400"/>
    <w:rsid w:val="00AB7683"/>
    <w:rsid w:val="00AD6428"/>
    <w:rsid w:val="00AF01F0"/>
    <w:rsid w:val="00B26E08"/>
    <w:rsid w:val="00C53A0D"/>
    <w:rsid w:val="00C6773D"/>
    <w:rsid w:val="00CB6C04"/>
    <w:rsid w:val="00D333C9"/>
    <w:rsid w:val="00E214F0"/>
    <w:rsid w:val="00E224A2"/>
    <w:rsid w:val="00E63B9E"/>
    <w:rsid w:val="00E7323B"/>
    <w:rsid w:val="00E8761A"/>
    <w:rsid w:val="00EB1D39"/>
    <w:rsid w:val="00F80C1C"/>
    <w:rsid w:val="00FB28A9"/>
    <w:rsid w:val="00FB43C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93"/>
    <o:shapelayout v:ext="edit">
      <o:idmap v:ext="edit" data="1"/>
    </o:shapelayout>
  </w:shapeDefaults>
  <w:decimalSymbol w:val="."/>
  <w:listSeparator w:val=","/>
  <w14:docId w14:val="275887C5"/>
  <w15:chartTrackingRefBased/>
  <w15:docId w15:val="{8EF5803D-D773-4309-A81C-9AAA2CBBC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0F32"/>
    <w:pPr>
      <w:ind w:left="720"/>
      <w:contextualSpacing/>
    </w:pPr>
  </w:style>
  <w:style w:type="paragraph" w:styleId="BalloonText">
    <w:name w:val="Balloon Text"/>
    <w:basedOn w:val="Normal"/>
    <w:link w:val="BalloonTextChar"/>
    <w:uiPriority w:val="99"/>
    <w:semiHidden/>
    <w:unhideWhenUsed/>
    <w:rsid w:val="004970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700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emf"/><Relationship Id="rId21" Type="http://schemas.openxmlformats.org/officeDocument/2006/relationships/image" Target="media/image9.emf"/><Relationship Id="rId42" Type="http://schemas.openxmlformats.org/officeDocument/2006/relationships/oleObject" Target="embeddings/oleObject19.bin"/><Relationship Id="rId63" Type="http://schemas.openxmlformats.org/officeDocument/2006/relationships/image" Target="media/image30.emf"/><Relationship Id="rId84" Type="http://schemas.openxmlformats.org/officeDocument/2006/relationships/oleObject" Target="embeddings/oleObject40.bin"/><Relationship Id="rId138" Type="http://schemas.openxmlformats.org/officeDocument/2006/relationships/oleObject" Target="embeddings/oleObject67.bin"/><Relationship Id="rId16" Type="http://schemas.openxmlformats.org/officeDocument/2006/relationships/oleObject" Target="embeddings/oleObject6.bin"/><Relationship Id="rId107" Type="http://schemas.openxmlformats.org/officeDocument/2006/relationships/image" Target="media/image52.emf"/><Relationship Id="rId11" Type="http://schemas.openxmlformats.org/officeDocument/2006/relationships/image" Target="media/image4.emf"/><Relationship Id="rId32" Type="http://schemas.openxmlformats.org/officeDocument/2006/relationships/oleObject" Target="embeddings/oleObject14.bin"/><Relationship Id="rId37" Type="http://schemas.openxmlformats.org/officeDocument/2006/relationships/image" Target="media/image17.emf"/><Relationship Id="rId53" Type="http://schemas.openxmlformats.org/officeDocument/2006/relationships/image" Target="media/image25.emf"/><Relationship Id="rId58" Type="http://schemas.openxmlformats.org/officeDocument/2006/relationships/oleObject" Target="embeddings/oleObject27.bin"/><Relationship Id="rId74" Type="http://schemas.openxmlformats.org/officeDocument/2006/relationships/oleObject" Target="embeddings/oleObject35.bin"/><Relationship Id="rId79" Type="http://schemas.openxmlformats.org/officeDocument/2006/relationships/image" Target="media/image38.emf"/><Relationship Id="rId102" Type="http://schemas.openxmlformats.org/officeDocument/2006/relationships/oleObject" Target="embeddings/oleObject49.bin"/><Relationship Id="rId123" Type="http://schemas.openxmlformats.org/officeDocument/2006/relationships/image" Target="media/image60.emf"/><Relationship Id="rId128" Type="http://schemas.openxmlformats.org/officeDocument/2006/relationships/oleObject" Target="embeddings/oleObject62.bin"/><Relationship Id="rId5" Type="http://schemas.openxmlformats.org/officeDocument/2006/relationships/image" Target="media/image1.emf"/><Relationship Id="rId90" Type="http://schemas.openxmlformats.org/officeDocument/2006/relationships/oleObject" Target="embeddings/oleObject43.bin"/><Relationship Id="rId95" Type="http://schemas.openxmlformats.org/officeDocument/2006/relationships/image" Target="media/image46.emf"/><Relationship Id="rId22" Type="http://schemas.openxmlformats.org/officeDocument/2006/relationships/oleObject" Target="embeddings/oleObject9.bin"/><Relationship Id="rId27" Type="http://schemas.openxmlformats.org/officeDocument/2006/relationships/image" Target="media/image12.emf"/><Relationship Id="rId43" Type="http://schemas.openxmlformats.org/officeDocument/2006/relationships/image" Target="media/image20.emf"/><Relationship Id="rId48" Type="http://schemas.openxmlformats.org/officeDocument/2006/relationships/oleObject" Target="embeddings/oleObject22.bin"/><Relationship Id="rId64" Type="http://schemas.openxmlformats.org/officeDocument/2006/relationships/oleObject" Target="embeddings/oleObject30.bin"/><Relationship Id="rId69" Type="http://schemas.openxmlformats.org/officeDocument/2006/relationships/image" Target="media/image33.emf"/><Relationship Id="rId113" Type="http://schemas.openxmlformats.org/officeDocument/2006/relationships/image" Target="media/image55.emf"/><Relationship Id="rId118" Type="http://schemas.openxmlformats.org/officeDocument/2006/relationships/oleObject" Target="embeddings/oleObject57.bin"/><Relationship Id="rId134" Type="http://schemas.openxmlformats.org/officeDocument/2006/relationships/oleObject" Target="embeddings/oleObject65.bin"/><Relationship Id="rId139" Type="http://schemas.openxmlformats.org/officeDocument/2006/relationships/fontTable" Target="fontTable.xml"/><Relationship Id="rId80" Type="http://schemas.openxmlformats.org/officeDocument/2006/relationships/oleObject" Target="embeddings/oleObject38.bin"/><Relationship Id="rId85" Type="http://schemas.openxmlformats.org/officeDocument/2006/relationships/image" Target="media/image41.emf"/><Relationship Id="rId12" Type="http://schemas.openxmlformats.org/officeDocument/2006/relationships/oleObject" Target="embeddings/oleObject4.bin"/><Relationship Id="rId17" Type="http://schemas.openxmlformats.org/officeDocument/2006/relationships/image" Target="media/image7.emf"/><Relationship Id="rId33" Type="http://schemas.openxmlformats.org/officeDocument/2006/relationships/image" Target="media/image15.emf"/><Relationship Id="rId38" Type="http://schemas.openxmlformats.org/officeDocument/2006/relationships/oleObject" Target="embeddings/oleObject17.bin"/><Relationship Id="rId59" Type="http://schemas.openxmlformats.org/officeDocument/2006/relationships/image" Target="media/image28.emf"/><Relationship Id="rId103" Type="http://schemas.openxmlformats.org/officeDocument/2006/relationships/image" Target="media/image50.emf"/><Relationship Id="rId108" Type="http://schemas.openxmlformats.org/officeDocument/2006/relationships/oleObject" Target="embeddings/oleObject52.bin"/><Relationship Id="rId124" Type="http://schemas.openxmlformats.org/officeDocument/2006/relationships/oleObject" Target="embeddings/oleObject60.bin"/><Relationship Id="rId129" Type="http://schemas.openxmlformats.org/officeDocument/2006/relationships/image" Target="media/image63.emf"/><Relationship Id="rId54" Type="http://schemas.openxmlformats.org/officeDocument/2006/relationships/oleObject" Target="embeddings/oleObject25.bin"/><Relationship Id="rId70" Type="http://schemas.openxmlformats.org/officeDocument/2006/relationships/oleObject" Target="embeddings/oleObject33.bin"/><Relationship Id="rId75" Type="http://schemas.openxmlformats.org/officeDocument/2006/relationships/image" Target="media/image36.emf"/><Relationship Id="rId91" Type="http://schemas.openxmlformats.org/officeDocument/2006/relationships/image" Target="media/image44.emf"/><Relationship Id="rId96" Type="http://schemas.openxmlformats.org/officeDocument/2006/relationships/oleObject" Target="embeddings/oleObject46.bin"/><Relationship Id="rId14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oleObject" Target="embeddings/oleObject1.bin"/><Relationship Id="rId23" Type="http://schemas.openxmlformats.org/officeDocument/2006/relationships/image" Target="media/image10.emf"/><Relationship Id="rId28" Type="http://schemas.openxmlformats.org/officeDocument/2006/relationships/oleObject" Target="embeddings/oleObject12.bin"/><Relationship Id="rId49" Type="http://schemas.openxmlformats.org/officeDocument/2006/relationships/image" Target="media/image23.emf"/><Relationship Id="rId114" Type="http://schemas.openxmlformats.org/officeDocument/2006/relationships/oleObject" Target="embeddings/oleObject55.bin"/><Relationship Id="rId119" Type="http://schemas.openxmlformats.org/officeDocument/2006/relationships/image" Target="media/image58.emf"/><Relationship Id="rId44" Type="http://schemas.openxmlformats.org/officeDocument/2006/relationships/oleObject" Target="embeddings/oleObject20.bin"/><Relationship Id="rId60" Type="http://schemas.openxmlformats.org/officeDocument/2006/relationships/oleObject" Target="embeddings/oleObject28.bin"/><Relationship Id="rId65" Type="http://schemas.openxmlformats.org/officeDocument/2006/relationships/image" Target="media/image31.emf"/><Relationship Id="rId81" Type="http://schemas.openxmlformats.org/officeDocument/2006/relationships/image" Target="media/image39.emf"/><Relationship Id="rId86" Type="http://schemas.openxmlformats.org/officeDocument/2006/relationships/oleObject" Target="embeddings/oleObject41.bin"/><Relationship Id="rId130" Type="http://schemas.openxmlformats.org/officeDocument/2006/relationships/oleObject" Target="embeddings/oleObject63.bin"/><Relationship Id="rId135" Type="http://schemas.openxmlformats.org/officeDocument/2006/relationships/image" Target="media/image66.emf"/><Relationship Id="rId13" Type="http://schemas.openxmlformats.org/officeDocument/2006/relationships/image" Target="media/image5.emf"/><Relationship Id="rId18" Type="http://schemas.openxmlformats.org/officeDocument/2006/relationships/oleObject" Target="embeddings/oleObject7.bin"/><Relationship Id="rId39" Type="http://schemas.openxmlformats.org/officeDocument/2006/relationships/image" Target="media/image18.emf"/><Relationship Id="rId109" Type="http://schemas.openxmlformats.org/officeDocument/2006/relationships/image" Target="media/image53.emf"/><Relationship Id="rId34" Type="http://schemas.openxmlformats.org/officeDocument/2006/relationships/oleObject" Target="embeddings/oleObject15.bin"/><Relationship Id="rId50" Type="http://schemas.openxmlformats.org/officeDocument/2006/relationships/oleObject" Target="embeddings/oleObject23.bin"/><Relationship Id="rId55" Type="http://schemas.openxmlformats.org/officeDocument/2006/relationships/image" Target="media/image26.emf"/><Relationship Id="rId76" Type="http://schemas.openxmlformats.org/officeDocument/2006/relationships/oleObject" Target="embeddings/oleObject36.bin"/><Relationship Id="rId97" Type="http://schemas.openxmlformats.org/officeDocument/2006/relationships/image" Target="media/image47.emf"/><Relationship Id="rId104" Type="http://schemas.openxmlformats.org/officeDocument/2006/relationships/oleObject" Target="embeddings/oleObject50.bin"/><Relationship Id="rId120" Type="http://schemas.openxmlformats.org/officeDocument/2006/relationships/oleObject" Target="embeddings/oleObject58.bin"/><Relationship Id="rId125" Type="http://schemas.openxmlformats.org/officeDocument/2006/relationships/image" Target="media/image61.emf"/><Relationship Id="rId7" Type="http://schemas.openxmlformats.org/officeDocument/2006/relationships/image" Target="media/image2.emf"/><Relationship Id="rId71" Type="http://schemas.openxmlformats.org/officeDocument/2006/relationships/image" Target="media/image34.emf"/><Relationship Id="rId92" Type="http://schemas.openxmlformats.org/officeDocument/2006/relationships/oleObject" Target="embeddings/oleObject44.bin"/><Relationship Id="rId2" Type="http://schemas.openxmlformats.org/officeDocument/2006/relationships/styles" Target="styles.xml"/><Relationship Id="rId29" Type="http://schemas.openxmlformats.org/officeDocument/2006/relationships/image" Target="media/image13.emf"/><Relationship Id="rId24" Type="http://schemas.openxmlformats.org/officeDocument/2006/relationships/oleObject" Target="embeddings/oleObject10.bin"/><Relationship Id="rId40" Type="http://schemas.openxmlformats.org/officeDocument/2006/relationships/oleObject" Target="embeddings/oleObject18.bin"/><Relationship Id="rId45" Type="http://schemas.openxmlformats.org/officeDocument/2006/relationships/image" Target="media/image21.emf"/><Relationship Id="rId66" Type="http://schemas.openxmlformats.org/officeDocument/2006/relationships/oleObject" Target="embeddings/oleObject31.bin"/><Relationship Id="rId87" Type="http://schemas.openxmlformats.org/officeDocument/2006/relationships/image" Target="media/image42.emf"/><Relationship Id="rId110" Type="http://schemas.openxmlformats.org/officeDocument/2006/relationships/oleObject" Target="embeddings/oleObject53.bin"/><Relationship Id="rId115" Type="http://schemas.openxmlformats.org/officeDocument/2006/relationships/image" Target="media/image56.emf"/><Relationship Id="rId131" Type="http://schemas.openxmlformats.org/officeDocument/2006/relationships/image" Target="media/image64.emf"/><Relationship Id="rId136" Type="http://schemas.openxmlformats.org/officeDocument/2006/relationships/oleObject" Target="embeddings/oleObject66.bin"/><Relationship Id="rId61" Type="http://schemas.openxmlformats.org/officeDocument/2006/relationships/image" Target="media/image29.emf"/><Relationship Id="rId82" Type="http://schemas.openxmlformats.org/officeDocument/2006/relationships/oleObject" Target="embeddings/oleObject39.bin"/><Relationship Id="rId19" Type="http://schemas.openxmlformats.org/officeDocument/2006/relationships/image" Target="media/image8.emf"/><Relationship Id="rId14" Type="http://schemas.openxmlformats.org/officeDocument/2006/relationships/oleObject" Target="embeddings/oleObject5.bin"/><Relationship Id="rId30" Type="http://schemas.openxmlformats.org/officeDocument/2006/relationships/oleObject" Target="embeddings/oleObject13.bin"/><Relationship Id="rId35" Type="http://schemas.openxmlformats.org/officeDocument/2006/relationships/image" Target="media/image16.emf"/><Relationship Id="rId56" Type="http://schemas.openxmlformats.org/officeDocument/2006/relationships/oleObject" Target="embeddings/oleObject26.bin"/><Relationship Id="rId77" Type="http://schemas.openxmlformats.org/officeDocument/2006/relationships/image" Target="media/image37.emf"/><Relationship Id="rId100" Type="http://schemas.openxmlformats.org/officeDocument/2006/relationships/oleObject" Target="embeddings/oleObject48.bin"/><Relationship Id="rId105" Type="http://schemas.openxmlformats.org/officeDocument/2006/relationships/image" Target="media/image51.emf"/><Relationship Id="rId126" Type="http://schemas.openxmlformats.org/officeDocument/2006/relationships/oleObject" Target="embeddings/oleObject61.bin"/><Relationship Id="rId8" Type="http://schemas.openxmlformats.org/officeDocument/2006/relationships/oleObject" Target="embeddings/oleObject2.bin"/><Relationship Id="rId51" Type="http://schemas.openxmlformats.org/officeDocument/2006/relationships/image" Target="media/image24.emf"/><Relationship Id="rId72" Type="http://schemas.openxmlformats.org/officeDocument/2006/relationships/oleObject" Target="embeddings/oleObject34.bin"/><Relationship Id="rId93" Type="http://schemas.openxmlformats.org/officeDocument/2006/relationships/image" Target="media/image45.emf"/><Relationship Id="rId98" Type="http://schemas.openxmlformats.org/officeDocument/2006/relationships/oleObject" Target="embeddings/oleObject47.bin"/><Relationship Id="rId121" Type="http://schemas.openxmlformats.org/officeDocument/2006/relationships/image" Target="media/image59.emf"/><Relationship Id="rId3" Type="http://schemas.openxmlformats.org/officeDocument/2006/relationships/settings" Target="settings.xml"/><Relationship Id="rId25" Type="http://schemas.openxmlformats.org/officeDocument/2006/relationships/image" Target="media/image11.emf"/><Relationship Id="rId46" Type="http://schemas.openxmlformats.org/officeDocument/2006/relationships/oleObject" Target="embeddings/oleObject21.bin"/><Relationship Id="rId67" Type="http://schemas.openxmlformats.org/officeDocument/2006/relationships/image" Target="media/image32.emf"/><Relationship Id="rId116" Type="http://schemas.openxmlformats.org/officeDocument/2006/relationships/oleObject" Target="embeddings/oleObject56.bin"/><Relationship Id="rId137" Type="http://schemas.openxmlformats.org/officeDocument/2006/relationships/image" Target="media/image67.emf"/><Relationship Id="rId20" Type="http://schemas.openxmlformats.org/officeDocument/2006/relationships/oleObject" Target="embeddings/oleObject8.bin"/><Relationship Id="rId41" Type="http://schemas.openxmlformats.org/officeDocument/2006/relationships/image" Target="media/image19.emf"/><Relationship Id="rId62" Type="http://schemas.openxmlformats.org/officeDocument/2006/relationships/oleObject" Target="embeddings/oleObject29.bin"/><Relationship Id="rId83" Type="http://schemas.openxmlformats.org/officeDocument/2006/relationships/image" Target="media/image40.emf"/><Relationship Id="rId88" Type="http://schemas.openxmlformats.org/officeDocument/2006/relationships/oleObject" Target="embeddings/oleObject42.bin"/><Relationship Id="rId111" Type="http://schemas.openxmlformats.org/officeDocument/2006/relationships/image" Target="media/image54.emf"/><Relationship Id="rId132" Type="http://schemas.openxmlformats.org/officeDocument/2006/relationships/oleObject" Target="embeddings/oleObject64.bin"/><Relationship Id="rId15" Type="http://schemas.openxmlformats.org/officeDocument/2006/relationships/image" Target="media/image6.emf"/><Relationship Id="rId36" Type="http://schemas.openxmlformats.org/officeDocument/2006/relationships/oleObject" Target="embeddings/oleObject16.bin"/><Relationship Id="rId57" Type="http://schemas.openxmlformats.org/officeDocument/2006/relationships/image" Target="media/image27.emf"/><Relationship Id="rId106" Type="http://schemas.openxmlformats.org/officeDocument/2006/relationships/oleObject" Target="embeddings/oleObject51.bin"/><Relationship Id="rId127" Type="http://schemas.openxmlformats.org/officeDocument/2006/relationships/image" Target="media/image62.emf"/><Relationship Id="rId10" Type="http://schemas.openxmlformats.org/officeDocument/2006/relationships/oleObject" Target="embeddings/oleObject3.bin"/><Relationship Id="rId31" Type="http://schemas.openxmlformats.org/officeDocument/2006/relationships/image" Target="media/image14.emf"/><Relationship Id="rId52" Type="http://schemas.openxmlformats.org/officeDocument/2006/relationships/oleObject" Target="embeddings/oleObject24.bin"/><Relationship Id="rId73" Type="http://schemas.openxmlformats.org/officeDocument/2006/relationships/image" Target="media/image35.emf"/><Relationship Id="rId78" Type="http://schemas.openxmlformats.org/officeDocument/2006/relationships/oleObject" Target="embeddings/oleObject37.bin"/><Relationship Id="rId94" Type="http://schemas.openxmlformats.org/officeDocument/2006/relationships/oleObject" Target="embeddings/oleObject45.bin"/><Relationship Id="rId99" Type="http://schemas.openxmlformats.org/officeDocument/2006/relationships/image" Target="media/image48.emf"/><Relationship Id="rId101" Type="http://schemas.openxmlformats.org/officeDocument/2006/relationships/image" Target="media/image49.emf"/><Relationship Id="rId122" Type="http://schemas.openxmlformats.org/officeDocument/2006/relationships/oleObject" Target="embeddings/oleObject59.bin"/><Relationship Id="rId4" Type="http://schemas.openxmlformats.org/officeDocument/2006/relationships/webSettings" Target="webSettings.xml"/><Relationship Id="rId9" Type="http://schemas.openxmlformats.org/officeDocument/2006/relationships/image" Target="media/image3.emf"/><Relationship Id="rId26" Type="http://schemas.openxmlformats.org/officeDocument/2006/relationships/oleObject" Target="embeddings/oleObject11.bin"/><Relationship Id="rId47" Type="http://schemas.openxmlformats.org/officeDocument/2006/relationships/image" Target="media/image22.emf"/><Relationship Id="rId68" Type="http://schemas.openxmlformats.org/officeDocument/2006/relationships/oleObject" Target="embeddings/oleObject32.bin"/><Relationship Id="rId89" Type="http://schemas.openxmlformats.org/officeDocument/2006/relationships/image" Target="media/image43.emf"/><Relationship Id="rId112" Type="http://schemas.openxmlformats.org/officeDocument/2006/relationships/oleObject" Target="embeddings/oleObject54.bin"/><Relationship Id="rId133" Type="http://schemas.openxmlformats.org/officeDocument/2006/relationships/image" Target="media/image6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Pages>
  <Words>1073</Words>
  <Characters>6120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Audra Holloway</dc:creator>
  <cp:keywords/>
  <dc:description/>
  <cp:lastModifiedBy>Audra Holloway</cp:lastModifiedBy>
  <cp:revision>4</cp:revision>
  <dcterms:created xsi:type="dcterms:W3CDTF">2020-06-18T04:35:00Z</dcterms:created>
  <dcterms:modified xsi:type="dcterms:W3CDTF">2020-06-18T17:31:00Z</dcterms:modified>
</cp:coreProperties>
</file>