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E14D57">
        <w:rPr>
          <w:rFonts w:ascii="Arial" w:hAnsi="Arial" w:cs="Arial"/>
        </w:rPr>
        <w:t>Nov 28</w:t>
      </w:r>
      <w:r w:rsidR="00C73482">
        <w:rPr>
          <w:rFonts w:ascii="Arial" w:hAnsi="Arial" w:cs="Arial"/>
        </w:rPr>
        <w:t>, 20</w:t>
      </w:r>
      <w:r w:rsidR="00653E8E">
        <w:rPr>
          <w:rFonts w:ascii="Arial" w:hAnsi="Arial" w:cs="Arial"/>
        </w:rPr>
        <w:t>1</w:t>
      </w:r>
      <w:r w:rsidR="00C73482">
        <w:rPr>
          <w:rFonts w:ascii="Arial" w:hAnsi="Arial" w:cs="Arial"/>
        </w:rPr>
        <w:t>8</w:t>
      </w:r>
      <w:r w:rsidR="00D965AA">
        <w:rPr>
          <w:rFonts w:ascii="Arial" w:hAnsi="Arial" w:cs="Arial"/>
        </w:rPr>
        <w:t xml:space="preserve"> at </w:t>
      </w:r>
      <w:r w:rsidR="00D965AA" w:rsidRPr="009150C9">
        <w:rPr>
          <w:rFonts w:ascii="Arial" w:hAnsi="Arial" w:cs="Arial"/>
        </w:rPr>
        <w:t>1:</w:t>
      </w:r>
      <w:r w:rsidR="009150C9" w:rsidRPr="009150C9">
        <w:rPr>
          <w:rFonts w:ascii="Arial" w:hAnsi="Arial" w:cs="Arial"/>
        </w:rPr>
        <w:t>15</w:t>
      </w:r>
      <w:r w:rsidR="00A22F49" w:rsidRPr="009150C9">
        <w:rPr>
          <w:rFonts w:ascii="Arial" w:hAnsi="Arial" w:cs="Arial"/>
        </w:rPr>
        <w:t xml:space="preserve"> </w:t>
      </w:r>
      <w:r w:rsidR="00A22F49">
        <w:rPr>
          <w:rFonts w:ascii="Arial" w:hAnsi="Arial" w:cs="Arial"/>
        </w:rPr>
        <w:t>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Chetwynd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2B2F53" w:rsidRDefault="002B2F53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9150C9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9150C9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E14D57">
        <w:rPr>
          <w:rFonts w:ascii="Arial" w:hAnsi="Arial" w:cs="Arial"/>
        </w:rPr>
        <w:t>Oct 24</w:t>
      </w:r>
      <w:r w:rsidR="0031581F">
        <w:rPr>
          <w:rFonts w:ascii="Arial" w:hAnsi="Arial" w:cs="Arial"/>
        </w:rPr>
        <w:t>, 201</w:t>
      </w:r>
      <w:r w:rsidR="008B5F9F">
        <w:rPr>
          <w:rFonts w:ascii="Arial" w:hAnsi="Arial" w:cs="Arial"/>
        </w:rPr>
        <w:t>8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C1746A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767E7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604387488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9150C9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767E7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604387489" r:id="rId9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9B6B4F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E14D57" w:rsidRDefault="00FF35DC" w:rsidP="00E14D57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E14D57" w:rsidRPr="00E14D57">
        <w:rPr>
          <w:rFonts w:ascii="Arial" w:hAnsi="Arial" w:cs="Arial"/>
        </w:rPr>
        <w:t>Aircraft Maintenance Technician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14D5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14D57">
        <w:rPr>
          <w:rFonts w:ascii="Arial" w:hAnsi="Arial" w:cs="Arial"/>
        </w:rPr>
        <w:t>L. Manning</w:t>
      </w:r>
    </w:p>
    <w:p w:rsidR="00FF35DC" w:rsidRDefault="002F60CC" w:rsidP="00FF35D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767E7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bat.Document.11" ShapeID="_x0000_i1027" DrawAspect="Icon" ObjectID="_1604387490" r:id="rId11"/>
        </w:object>
      </w:r>
      <w:r w:rsidR="006767E7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bat.Document.11" ShapeID="_x0000_i1028" DrawAspect="Icon" ObjectID="_1604387491" r:id="rId13"/>
        </w:object>
      </w:r>
    </w:p>
    <w:p w:rsidR="006767E7" w:rsidRDefault="006767E7" w:rsidP="006767E7">
      <w:pPr>
        <w:tabs>
          <w:tab w:val="left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*NOTE: remaining 36 Course Outlines are on D2L.  If you are unable to view documents on D2L – please email me. (</w:t>
      </w:r>
      <w:r w:rsidRPr="006767E7">
        <w:rPr>
          <w:rFonts w:ascii="Arial" w:hAnsi="Arial" w:cs="Arial"/>
        </w:rPr>
        <w:t xml:space="preserve">Audra Holloway </w:t>
      </w:r>
      <w:hyperlink r:id="rId14" w:history="1">
        <w:r w:rsidRPr="002C0EF1">
          <w:rPr>
            <w:rStyle w:val="Hyperlink"/>
            <w:rFonts w:ascii="Arial" w:hAnsi="Arial" w:cs="Arial"/>
          </w:rPr>
          <w:t>aholloway@nlc.bc.ca</w:t>
        </w:r>
      </w:hyperlink>
      <w:r>
        <w:rPr>
          <w:rFonts w:ascii="Arial" w:hAnsi="Arial" w:cs="Arial"/>
        </w:rPr>
        <w:t xml:space="preserve"> )</w:t>
      </w:r>
    </w:p>
    <w:p w:rsidR="006767E7" w:rsidRPr="003C0B86" w:rsidRDefault="006767E7" w:rsidP="006767E7">
      <w:pPr>
        <w:tabs>
          <w:tab w:val="left" w:pos="360"/>
        </w:tabs>
        <w:ind w:left="360"/>
        <w:rPr>
          <w:rFonts w:ascii="Arial" w:hAnsi="Arial" w:cs="Arial"/>
        </w:rPr>
      </w:pPr>
    </w:p>
    <w:p w:rsidR="009F6E52" w:rsidRPr="009F6E52" w:rsidRDefault="00FF35DC" w:rsidP="009F6E52">
      <w:pPr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FF35DC">
        <w:rPr>
          <w:i/>
        </w:rPr>
        <w:t xml:space="preserve">THAT the Education Council approves </w:t>
      </w:r>
      <w:r w:rsidR="003F1C37">
        <w:rPr>
          <w:i/>
        </w:rPr>
        <w:t xml:space="preserve">the revised </w:t>
      </w:r>
      <w:r w:rsidR="00E14D57">
        <w:rPr>
          <w:i/>
        </w:rPr>
        <w:t>Program Information and Completion Guide for Diploma in Aircraft Maintenance Technician</w:t>
      </w:r>
      <w:r w:rsidR="009F6E52" w:rsidRPr="009F6E52">
        <w:rPr>
          <w:i/>
        </w:rPr>
        <w:t xml:space="preserve"> and </w:t>
      </w:r>
      <w:r w:rsidR="00E14D57">
        <w:rPr>
          <w:i/>
        </w:rPr>
        <w:t>all affiliated Revised and New Course Outlines</w:t>
      </w:r>
      <w:r w:rsidR="009F6E52" w:rsidRPr="009F6E52">
        <w:rPr>
          <w:i/>
        </w:rPr>
        <w:t>.</w:t>
      </w:r>
    </w:p>
    <w:p w:rsidR="00FF35DC" w:rsidRDefault="00FF35DC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  <w:b/>
        </w:rPr>
      </w:pPr>
    </w:p>
    <w:p w:rsidR="009B6B4F" w:rsidRDefault="00FF35DC" w:rsidP="00603951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B6B4F">
        <w:rPr>
          <w:rFonts w:ascii="Arial" w:hAnsi="Arial" w:cs="Arial"/>
        </w:rPr>
        <w:t>.</w:t>
      </w:r>
      <w:r w:rsidR="009B6B4F">
        <w:rPr>
          <w:rFonts w:ascii="Arial" w:hAnsi="Arial" w:cs="Arial"/>
        </w:rPr>
        <w:tab/>
      </w:r>
      <w:r w:rsidR="0041382A">
        <w:rPr>
          <w:rFonts w:ascii="Arial" w:hAnsi="Arial" w:cs="Arial"/>
        </w:rPr>
        <w:t>ITEC Diploma</w:t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603951">
        <w:rPr>
          <w:rFonts w:ascii="Arial" w:hAnsi="Arial" w:cs="Arial"/>
        </w:rPr>
        <w:tab/>
        <w:t>L. Verbisky</w:t>
      </w:r>
      <w:r w:rsidR="009B6B4F">
        <w:rPr>
          <w:rFonts w:ascii="Arial" w:hAnsi="Arial" w:cs="Arial"/>
        </w:rPr>
        <w:t xml:space="preserve"> </w:t>
      </w:r>
      <w:r w:rsidR="0041382A">
        <w:rPr>
          <w:rFonts w:ascii="Arial" w:hAnsi="Arial" w:cs="Arial"/>
        </w:rPr>
        <w:t>&amp; S. Ghosh</w:t>
      </w:r>
    </w:p>
    <w:p w:rsidR="009A5F2C" w:rsidRPr="003C0B86" w:rsidRDefault="006767E7" w:rsidP="009B6B4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5" o:title=""/>
          </v:shape>
          <o:OLEObject Type="Embed" ProgID="Acrobat.Document.11" ShapeID="_x0000_i1029" DrawAspect="Icon" ObjectID="_1604387492" r:id="rId16"/>
        </w:objec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7" o:title=""/>
          </v:shape>
          <o:OLEObject Type="Embed" ProgID="Acrobat.Document.11" ShapeID="_x0000_i1030" DrawAspect="Icon" ObjectID="_1604387493" r:id="rId18"/>
        </w:object>
      </w:r>
      <w:r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9" o:title=""/>
          </v:shape>
          <o:OLEObject Type="Embed" ProgID="Acrobat.Document.11" ShapeID="_x0000_i1031" DrawAspect="Icon" ObjectID="_1604387494" r:id="rId20"/>
        </w:object>
      </w:r>
      <w:r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1" o:title=""/>
          </v:shape>
          <o:OLEObject Type="Embed" ProgID="Acrobat.Document.11" ShapeID="_x0000_i1032" DrawAspect="Icon" ObjectID="_1604387495" r:id="rId22"/>
        </w:object>
      </w:r>
      <w:r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3" o:title=""/>
          </v:shape>
          <o:OLEObject Type="Embed" ProgID="Acrobat.Document.11" ShapeID="_x0000_i1033" DrawAspect="Icon" ObjectID="_1604387496" r:id="rId24"/>
        </w:object>
      </w:r>
    </w:p>
    <w:p w:rsidR="00B46311" w:rsidRDefault="009B6B4F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9B6B4F">
        <w:rPr>
          <w:i/>
        </w:rPr>
        <w:t xml:space="preserve">THAT the Education Council approves the </w:t>
      </w:r>
      <w:r w:rsidR="0041382A" w:rsidRPr="0041382A">
        <w:rPr>
          <w:i/>
        </w:rPr>
        <w:t>new Program Completion guide for an Interactive Technologies and Game Design Diploma and the new Course Outlines ITEC 112</w:t>
      </w:r>
      <w:proofErr w:type="gramStart"/>
      <w:r w:rsidR="0041382A" w:rsidRPr="0041382A">
        <w:rPr>
          <w:i/>
        </w:rPr>
        <w:t>,  ITEC</w:t>
      </w:r>
      <w:proofErr w:type="gramEnd"/>
      <w:r w:rsidR="0041382A" w:rsidRPr="0041382A">
        <w:rPr>
          <w:i/>
        </w:rPr>
        <w:t xml:space="preserve"> 210 and ITEC 220.</w:t>
      </w:r>
    </w:p>
    <w:p w:rsidR="0041382A" w:rsidRDefault="0041382A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6767E7" w:rsidRDefault="006767E7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6767E7" w:rsidRDefault="006767E7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41382A">
        <w:rPr>
          <w:rFonts w:ascii="Arial" w:hAnsi="Arial" w:cs="Arial"/>
        </w:rPr>
        <w:t>LPN</w:t>
      </w:r>
      <w:r w:rsidR="00144070">
        <w:rPr>
          <w:rFonts w:ascii="Arial" w:hAnsi="Arial" w:cs="Arial"/>
        </w:rPr>
        <w:t xml:space="preserve"> </w:t>
      </w:r>
      <w:r w:rsidR="009F6E52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  <w:t>S. Roe</w:t>
      </w:r>
      <w:r w:rsidR="00B55A02">
        <w:rPr>
          <w:rFonts w:ascii="Arial" w:hAnsi="Arial" w:cs="Arial"/>
        </w:rPr>
        <w:tab/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767E7">
        <w:rPr>
          <w:rFonts w:ascii="Arial" w:hAnsi="Arial" w:cs="Arial"/>
        </w:rPr>
        <w:tab/>
      </w:r>
      <w:r w:rsidR="006767E7"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5" o:title=""/>
          </v:shape>
          <o:OLEObject Type="Embed" ProgID="Acrobat.Document.11" ShapeID="_x0000_i1034" DrawAspect="Icon" ObjectID="_1604387497" r:id="rId26"/>
        </w:object>
      </w:r>
      <w:r w:rsidR="006767E7"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7" o:title=""/>
          </v:shape>
          <o:OLEObject Type="Embed" ProgID="Acrobat.Document.11" ShapeID="_x0000_i1035" DrawAspect="Icon" ObjectID="_1604387498" r:id="rId28"/>
        </w:object>
      </w:r>
    </w:p>
    <w:p w:rsidR="009F6E52" w:rsidRDefault="008B5F9F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9F6E52" w:rsidRPr="009F6E52">
        <w:rPr>
          <w:i/>
        </w:rPr>
        <w:t xml:space="preserve">THAT the Education Council approves the </w:t>
      </w:r>
      <w:r w:rsidR="0041382A" w:rsidRPr="0041382A">
        <w:rPr>
          <w:i/>
        </w:rPr>
        <w:t>revised Program Information and Completion Guide for Diploma in Practical Nursing, effective November 2018.</w:t>
      </w:r>
    </w:p>
    <w:p w:rsidR="0041382A" w:rsidRDefault="0041382A" w:rsidP="009F6E52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rFonts w:ascii="Arial" w:hAnsi="Arial" w:cs="Arial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41382A">
        <w:rPr>
          <w:rFonts w:ascii="Arial" w:hAnsi="Arial" w:cs="Arial"/>
        </w:rPr>
        <w:t>EA Certificate and EA Diploma</w:t>
      </w:r>
      <w:r w:rsidR="0041382A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603951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144070">
        <w:rPr>
          <w:rFonts w:ascii="Arial" w:hAnsi="Arial" w:cs="Arial"/>
        </w:rPr>
        <w:t>S. Roe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767E7">
        <w:rPr>
          <w:rFonts w:ascii="Arial" w:hAnsi="Arial" w:cs="Arial"/>
        </w:rPr>
        <w:tab/>
      </w:r>
      <w:r w:rsidR="006767E7"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9" o:title=""/>
          </v:shape>
          <o:OLEObject Type="Embed" ProgID="Acrobat.Document.11" ShapeID="_x0000_i1036" DrawAspect="Icon" ObjectID="_1604387499" r:id="rId30"/>
        </w:object>
      </w:r>
      <w:r w:rsidR="006767E7"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1" o:title=""/>
          </v:shape>
          <o:OLEObject Type="Embed" ProgID="Acrobat.Document.11" ShapeID="_x0000_i1037" DrawAspect="Icon" ObjectID="_1604387500" r:id="rId32"/>
        </w:object>
      </w:r>
      <w:r w:rsidR="006767E7"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3" o:title=""/>
          </v:shape>
          <o:OLEObject Type="Embed" ProgID="Acrobat.Document.11" ShapeID="_x0000_i1038" DrawAspect="Icon" ObjectID="_1604387501" r:id="rId34"/>
        </w:object>
      </w:r>
      <w:r w:rsidR="006767E7"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5" o:title=""/>
          </v:shape>
          <o:OLEObject Type="Embed" ProgID="Acrobat.Document.11" ShapeID="_x0000_i1039" DrawAspect="Icon" ObjectID="_1604387502" r:id="rId36"/>
        </w:object>
      </w:r>
      <w:r w:rsidR="006767E7"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7" o:title=""/>
          </v:shape>
          <o:OLEObject Type="Embed" ProgID="Acrobat.Document.11" ShapeID="_x0000_i1040" DrawAspect="Icon" ObjectID="_1604387503" r:id="rId38"/>
        </w:object>
      </w:r>
    </w:p>
    <w:p w:rsidR="0041382A" w:rsidRPr="006767E7" w:rsidRDefault="008B5F9F" w:rsidP="006767E7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="009F6E52" w:rsidRPr="009F6E52">
        <w:rPr>
          <w:i/>
        </w:rPr>
        <w:t xml:space="preserve">THAT the Education Council approves the </w:t>
      </w:r>
      <w:r w:rsidR="0041382A" w:rsidRPr="0041382A">
        <w:rPr>
          <w:i/>
        </w:rPr>
        <w:t>following for retroactive implementation as of September 1, 2018: (1) updated Admission Requirements for the Education Assistant Certificate and Education Assistant Diploma; (2) APS 120 and APS 121 course outlines; and (3) expanded Education Assistant Diploma electives.</w:t>
      </w:r>
    </w:p>
    <w:p w:rsidR="0041382A" w:rsidRDefault="0041382A" w:rsidP="0041382A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</w:p>
    <w:p w:rsidR="00144070" w:rsidRDefault="00FF35DC" w:rsidP="00144070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21D3F">
        <w:rPr>
          <w:rFonts w:ascii="Arial" w:hAnsi="Arial" w:cs="Arial"/>
        </w:rPr>
        <w:t>.</w:t>
      </w:r>
      <w:r w:rsidR="00021D3F">
        <w:rPr>
          <w:rFonts w:ascii="Arial" w:hAnsi="Arial" w:cs="Arial"/>
        </w:rPr>
        <w:tab/>
      </w:r>
      <w:r w:rsidR="00144070">
        <w:rPr>
          <w:rFonts w:ascii="Arial" w:hAnsi="Arial" w:cs="Arial"/>
        </w:rPr>
        <w:t>2019-20 Academic Schedule/Semester Dates</w:t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</w:r>
      <w:r w:rsidR="00144070">
        <w:rPr>
          <w:rFonts w:ascii="Arial" w:hAnsi="Arial" w:cs="Arial"/>
        </w:rPr>
        <w:tab/>
        <w:t>W. Stokes</w:t>
      </w:r>
    </w:p>
    <w:p w:rsidR="00144070" w:rsidRDefault="00144070" w:rsidP="00144070">
      <w:pPr>
        <w:tabs>
          <w:tab w:val="left" w:pos="360"/>
        </w:tabs>
        <w:rPr>
          <w:rFonts w:ascii="Arial" w:hAnsi="Arial" w:cs="Arial"/>
        </w:rPr>
      </w:pPr>
    </w:p>
    <w:p w:rsidR="00144070" w:rsidRPr="00C47E0A" w:rsidRDefault="00144070" w:rsidP="00144070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Pr="00C47E0A">
        <w:rPr>
          <w:i/>
          <w:snapToGrid w:val="0"/>
          <w:spacing w:val="-2"/>
        </w:rPr>
        <w:t>THAT the Education Council recommends the Academic Schedule for 201</w:t>
      </w:r>
      <w:r w:rsidR="0041382A">
        <w:rPr>
          <w:i/>
          <w:snapToGrid w:val="0"/>
          <w:spacing w:val="-2"/>
        </w:rPr>
        <w:t>9/2020</w:t>
      </w:r>
      <w:r w:rsidRPr="00C47E0A">
        <w:rPr>
          <w:i/>
          <w:snapToGrid w:val="0"/>
          <w:spacing w:val="-2"/>
        </w:rPr>
        <w:t xml:space="preserve"> to the Board as proposed.</w:t>
      </w:r>
    </w:p>
    <w:p w:rsidR="00734926" w:rsidRPr="00734926" w:rsidRDefault="00734926" w:rsidP="00144070">
      <w:pPr>
        <w:tabs>
          <w:tab w:val="left" w:pos="360"/>
        </w:tabs>
        <w:ind w:left="360" w:hanging="360"/>
        <w:rPr>
          <w:i/>
        </w:rPr>
      </w:pPr>
    </w:p>
    <w:p w:rsidR="00BA54BD" w:rsidRDefault="00BA54BD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0B28F4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EC5D33" w:rsidRDefault="0058674E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BA54BD" w:rsidRDefault="00BA54BD" w:rsidP="00722ACD">
      <w:pPr>
        <w:tabs>
          <w:tab w:val="left" w:pos="360"/>
        </w:tabs>
        <w:rPr>
          <w:rFonts w:ascii="Arial" w:hAnsi="Arial" w:cs="Arial"/>
        </w:rPr>
      </w:pPr>
    </w:p>
    <w:p w:rsidR="00B86376" w:rsidRPr="00021D3F" w:rsidRDefault="00EC5D33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58674E">
        <w:rPr>
          <w:rFonts w:ascii="Arial" w:hAnsi="Arial" w:cs="Arial"/>
        </w:rPr>
        <w:t>1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43343C" w:rsidRDefault="0043343C" w:rsidP="00722ACD">
      <w:pPr>
        <w:tabs>
          <w:tab w:val="left" w:pos="360"/>
        </w:tabs>
        <w:rPr>
          <w:rFonts w:ascii="Arial" w:hAnsi="Arial" w:cs="Arial"/>
          <w:b/>
        </w:rPr>
      </w:pPr>
    </w:p>
    <w:p w:rsidR="00C01450" w:rsidRDefault="00C01450" w:rsidP="00722ACD">
      <w:pPr>
        <w:tabs>
          <w:tab w:val="left" w:pos="360"/>
        </w:tabs>
        <w:rPr>
          <w:rFonts w:ascii="Arial" w:hAnsi="Arial" w:cs="Arial"/>
          <w:b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65704C" w:rsidRDefault="0065704C" w:rsidP="00A71D45">
      <w:pPr>
        <w:tabs>
          <w:tab w:val="left" w:pos="360"/>
        </w:tabs>
        <w:rPr>
          <w:rFonts w:ascii="Arial" w:hAnsi="Arial" w:cs="Arial"/>
        </w:rPr>
      </w:pPr>
    </w:p>
    <w:p w:rsidR="000B28F4" w:rsidRPr="00177AA1" w:rsidRDefault="00A71D45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58674E">
        <w:rPr>
          <w:rFonts w:ascii="Arial" w:hAnsi="Arial" w:cs="Arial"/>
        </w:rPr>
        <w:t>2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 w:rsidR="000B28F4">
        <w:rPr>
          <w:rFonts w:ascii="Arial" w:hAnsi="Arial" w:cs="Arial"/>
        </w:rPr>
        <w:t>WFTR courses</w:t>
      </w:r>
      <w:r w:rsidR="000B28F4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EC5D33">
        <w:rPr>
          <w:rFonts w:ascii="Arial" w:hAnsi="Arial" w:cs="Arial"/>
        </w:rPr>
        <w:tab/>
      </w:r>
      <w:r w:rsidR="000B28F4">
        <w:rPr>
          <w:rFonts w:ascii="Arial" w:hAnsi="Arial" w:cs="Arial"/>
        </w:rPr>
        <w:t>T. Donnelly</w:t>
      </w:r>
    </w:p>
    <w:p w:rsidR="00B55A02" w:rsidRDefault="006767E7" w:rsidP="004D6581">
      <w:pPr>
        <w:tabs>
          <w:tab w:val="left" w:pos="360"/>
        </w:tabs>
        <w:rPr>
          <w:rFonts w:ascii="Arial" w:hAnsi="Arial" w:cs="Arial"/>
        </w:rPr>
      </w:pPr>
      <w:r w:rsidRPr="006767E7">
        <w:rPr>
          <w:rFonts w:ascii="Arial" w:hAnsi="Arial" w:cs="Arial"/>
        </w:rPr>
        <w:t xml:space="preserve">*NOTE: </w:t>
      </w:r>
      <w:r>
        <w:rPr>
          <w:rFonts w:ascii="Arial" w:hAnsi="Arial" w:cs="Arial"/>
        </w:rPr>
        <w:t xml:space="preserve"> </w:t>
      </w:r>
      <w:r w:rsidRPr="006767E7">
        <w:rPr>
          <w:rFonts w:ascii="Arial" w:hAnsi="Arial" w:cs="Arial"/>
        </w:rPr>
        <w:t xml:space="preserve">Course Outlines are on D2L.  If you are unable to view documents on D2L – please email me. (Audra Holloway </w:t>
      </w:r>
      <w:hyperlink r:id="rId39" w:history="1">
        <w:r w:rsidRPr="006767E7">
          <w:rPr>
            <w:rStyle w:val="Hyperlink"/>
            <w:rFonts w:ascii="Arial" w:hAnsi="Arial" w:cs="Arial"/>
          </w:rPr>
          <w:t>aholloway@nlc.bc.ca</w:t>
        </w:r>
      </w:hyperlink>
      <w:r w:rsidRPr="006767E7">
        <w:rPr>
          <w:rFonts w:ascii="Arial" w:hAnsi="Arial" w:cs="Arial"/>
        </w:rPr>
        <w:t xml:space="preserve"> )</w:t>
      </w:r>
    </w:p>
    <w:p w:rsidR="006767E7" w:rsidRDefault="006767E7" w:rsidP="004D6581">
      <w:pPr>
        <w:tabs>
          <w:tab w:val="left" w:pos="360"/>
        </w:tabs>
        <w:rPr>
          <w:rFonts w:ascii="Arial" w:hAnsi="Arial" w:cs="Arial"/>
        </w:rPr>
      </w:pPr>
    </w:p>
    <w:p w:rsidR="00B55A02" w:rsidRDefault="00B55A02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58674E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</w:t>
      </w:r>
      <w:r w:rsidR="009F6E52">
        <w:rPr>
          <w:rFonts w:ascii="Arial" w:hAnsi="Arial" w:cs="Arial"/>
        </w:rPr>
        <w:t>Previous Education Council Members/Chairs</w:t>
      </w:r>
      <w:r w:rsidR="009F6E52">
        <w:rPr>
          <w:rFonts w:ascii="Arial" w:hAnsi="Arial" w:cs="Arial"/>
        </w:rPr>
        <w:tab/>
        <w:t xml:space="preserve">      </w:t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</w:r>
      <w:r w:rsidR="0041382A">
        <w:rPr>
          <w:rFonts w:ascii="Arial" w:hAnsi="Arial" w:cs="Arial"/>
        </w:rPr>
        <w:tab/>
        <w:t>G. Lainsbury</w:t>
      </w:r>
    </w:p>
    <w:p w:rsidR="0041382A" w:rsidRDefault="0041382A" w:rsidP="004D6581">
      <w:pPr>
        <w:tabs>
          <w:tab w:val="left" w:pos="360"/>
        </w:tabs>
        <w:rPr>
          <w:rFonts w:ascii="Arial" w:hAnsi="Arial" w:cs="Arial"/>
        </w:rPr>
      </w:pPr>
    </w:p>
    <w:p w:rsidR="0041382A" w:rsidRDefault="0041382A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14. NLC Educational Excellence Awards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F. Rashid</w:t>
      </w:r>
    </w:p>
    <w:p w:rsidR="00B55A02" w:rsidRDefault="00B55A02" w:rsidP="004D6581">
      <w:pPr>
        <w:tabs>
          <w:tab w:val="left" w:pos="360"/>
        </w:tabs>
        <w:rPr>
          <w:rFonts w:ascii="Arial" w:hAnsi="Arial" w:cs="Arial"/>
        </w:rPr>
      </w:pPr>
    </w:p>
    <w:p w:rsidR="00B86376" w:rsidRDefault="00B86376" w:rsidP="00EB6023">
      <w:pPr>
        <w:tabs>
          <w:tab w:val="left" w:pos="360"/>
        </w:tabs>
        <w:rPr>
          <w:rFonts w:ascii="Arial" w:hAnsi="Arial" w:cs="Arial"/>
        </w:rPr>
      </w:pPr>
      <w:bookmarkStart w:id="0" w:name="_GoBack"/>
      <w:bookmarkEnd w:id="0"/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>–</w:t>
      </w:r>
      <w:r w:rsidR="00B7315A">
        <w:rPr>
          <w:rFonts w:ascii="Arial" w:hAnsi="Arial" w:cs="Arial"/>
        </w:rPr>
        <w:t xml:space="preserve"> </w:t>
      </w:r>
      <w:r w:rsidR="0041382A">
        <w:rPr>
          <w:rFonts w:ascii="Arial" w:hAnsi="Arial" w:cs="Arial"/>
        </w:rPr>
        <w:t>January 23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41382A">
        <w:rPr>
          <w:rFonts w:ascii="Arial" w:hAnsi="Arial" w:cs="Arial"/>
        </w:rPr>
        <w:t>9 (NO meeting in December)</w:t>
      </w: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DC66FF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BA54BD" w:rsidRPr="0048533E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0841F2" w:rsidRPr="00672FD2" w:rsidRDefault="000841F2" w:rsidP="000841F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USE </w:t>
      </w:r>
      <w:hyperlink r:id="rId40" w:history="1">
        <w:r w:rsidRPr="00F51C2D">
          <w:rPr>
            <w:rStyle w:val="Hyperlink"/>
            <w:rFonts w:ascii="Arial" w:hAnsi="Arial" w:cs="Arial"/>
            <w:szCs w:val="24"/>
          </w:rPr>
          <w:t>BLUEJEANS</w:t>
        </w:r>
      </w:hyperlink>
      <w:r>
        <w:rPr>
          <w:rFonts w:ascii="Arial" w:hAnsi="Arial" w:cs="Arial"/>
          <w:szCs w:val="24"/>
        </w:rPr>
        <w:t xml:space="preserve"> </w:t>
      </w:r>
      <w:r w:rsidRPr="00F51C2D">
        <w:rPr>
          <w:rFonts w:ascii="Arial" w:hAnsi="Arial" w:cs="Arial"/>
          <w:szCs w:val="24"/>
        </w:rPr>
        <w:t>INVITE</w:t>
      </w:r>
      <w:r>
        <w:rPr>
          <w:rFonts w:ascii="Arial" w:hAnsi="Arial" w:cs="Arial"/>
          <w:szCs w:val="24"/>
        </w:rPr>
        <w:t xml:space="preserve"> FOR MEETING</w:t>
      </w:r>
    </w:p>
    <w:p w:rsidR="00586A17" w:rsidRPr="0069526D" w:rsidRDefault="000841F2" w:rsidP="006767E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MEETING CODE </w:t>
      </w:r>
      <w:r w:rsidR="00CC0994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r w:rsidR="00CC0994">
        <w:rPr>
          <w:b/>
          <w:sz w:val="40"/>
          <w:szCs w:val="24"/>
        </w:rPr>
        <w:t>824 654 407</w:t>
      </w: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20FE0"/>
    <w:rsid w:val="00021D3F"/>
    <w:rsid w:val="00032226"/>
    <w:rsid w:val="00033E07"/>
    <w:rsid w:val="00033E83"/>
    <w:rsid w:val="00034126"/>
    <w:rsid w:val="000364E3"/>
    <w:rsid w:val="000369C2"/>
    <w:rsid w:val="00045721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41F2"/>
    <w:rsid w:val="00084506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28F4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1D35"/>
    <w:rsid w:val="000E357F"/>
    <w:rsid w:val="000F0332"/>
    <w:rsid w:val="000F5FA7"/>
    <w:rsid w:val="000F69DE"/>
    <w:rsid w:val="000F7B0E"/>
    <w:rsid w:val="00102416"/>
    <w:rsid w:val="001048B8"/>
    <w:rsid w:val="00116041"/>
    <w:rsid w:val="00117855"/>
    <w:rsid w:val="00121323"/>
    <w:rsid w:val="001304E4"/>
    <w:rsid w:val="001307E5"/>
    <w:rsid w:val="00131242"/>
    <w:rsid w:val="00134925"/>
    <w:rsid w:val="0013690D"/>
    <w:rsid w:val="00143EC2"/>
    <w:rsid w:val="00144070"/>
    <w:rsid w:val="00150EB7"/>
    <w:rsid w:val="00151081"/>
    <w:rsid w:val="00151BCE"/>
    <w:rsid w:val="00153EB5"/>
    <w:rsid w:val="00154B9D"/>
    <w:rsid w:val="00161496"/>
    <w:rsid w:val="0016180E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297"/>
    <w:rsid w:val="00176C1E"/>
    <w:rsid w:val="0017724F"/>
    <w:rsid w:val="00177AA1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0737"/>
    <w:rsid w:val="001C24E8"/>
    <w:rsid w:val="001C436E"/>
    <w:rsid w:val="001D01AF"/>
    <w:rsid w:val="001D3B14"/>
    <w:rsid w:val="001D6721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58C5"/>
    <w:rsid w:val="00217864"/>
    <w:rsid w:val="002279BA"/>
    <w:rsid w:val="00231643"/>
    <w:rsid w:val="002417D0"/>
    <w:rsid w:val="00247E0D"/>
    <w:rsid w:val="002503FB"/>
    <w:rsid w:val="00250585"/>
    <w:rsid w:val="002549FD"/>
    <w:rsid w:val="002556C0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2F53"/>
    <w:rsid w:val="002B647A"/>
    <w:rsid w:val="002B6EB3"/>
    <w:rsid w:val="002B7AF0"/>
    <w:rsid w:val="002C0AF6"/>
    <w:rsid w:val="002C4C86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2F60CC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703CB"/>
    <w:rsid w:val="0037345E"/>
    <w:rsid w:val="00375397"/>
    <w:rsid w:val="003756D8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3B37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1C37"/>
    <w:rsid w:val="003F2AEC"/>
    <w:rsid w:val="003F2FF0"/>
    <w:rsid w:val="003F6A79"/>
    <w:rsid w:val="0040355A"/>
    <w:rsid w:val="00412C1E"/>
    <w:rsid w:val="0041382A"/>
    <w:rsid w:val="00414EA6"/>
    <w:rsid w:val="0041712C"/>
    <w:rsid w:val="00417620"/>
    <w:rsid w:val="00420CB4"/>
    <w:rsid w:val="00421FE0"/>
    <w:rsid w:val="004254EA"/>
    <w:rsid w:val="004317E5"/>
    <w:rsid w:val="0043343C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2800"/>
    <w:rsid w:val="00473175"/>
    <w:rsid w:val="00475568"/>
    <w:rsid w:val="00476D4E"/>
    <w:rsid w:val="00490E02"/>
    <w:rsid w:val="004A132F"/>
    <w:rsid w:val="004A19FE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581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46371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A1C"/>
    <w:rsid w:val="00583B44"/>
    <w:rsid w:val="0058674E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B74C9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3951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53E8E"/>
    <w:rsid w:val="0065704C"/>
    <w:rsid w:val="006632E0"/>
    <w:rsid w:val="00665304"/>
    <w:rsid w:val="00666D2D"/>
    <w:rsid w:val="006679C6"/>
    <w:rsid w:val="00670724"/>
    <w:rsid w:val="006708CD"/>
    <w:rsid w:val="00670DC1"/>
    <w:rsid w:val="00672FD2"/>
    <w:rsid w:val="00674B05"/>
    <w:rsid w:val="006767E7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4926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4EA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48AA"/>
    <w:rsid w:val="00815279"/>
    <w:rsid w:val="00817587"/>
    <w:rsid w:val="008216E5"/>
    <w:rsid w:val="008233BA"/>
    <w:rsid w:val="00825D90"/>
    <w:rsid w:val="008260AB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977BA"/>
    <w:rsid w:val="008B11CF"/>
    <w:rsid w:val="008B4BAB"/>
    <w:rsid w:val="008B52B3"/>
    <w:rsid w:val="008B5721"/>
    <w:rsid w:val="008B57E7"/>
    <w:rsid w:val="008B5F9F"/>
    <w:rsid w:val="008C6395"/>
    <w:rsid w:val="008D2468"/>
    <w:rsid w:val="008E00ED"/>
    <w:rsid w:val="008E168D"/>
    <w:rsid w:val="008E2C63"/>
    <w:rsid w:val="008E69D0"/>
    <w:rsid w:val="008F0AF6"/>
    <w:rsid w:val="008F45F5"/>
    <w:rsid w:val="008F5D90"/>
    <w:rsid w:val="00901A46"/>
    <w:rsid w:val="00902C60"/>
    <w:rsid w:val="00906255"/>
    <w:rsid w:val="00907AF1"/>
    <w:rsid w:val="00907CE2"/>
    <w:rsid w:val="00912376"/>
    <w:rsid w:val="009150C9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0145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A5F2C"/>
    <w:rsid w:val="009B120D"/>
    <w:rsid w:val="009B4242"/>
    <w:rsid w:val="009B5738"/>
    <w:rsid w:val="009B5F71"/>
    <w:rsid w:val="009B6B4F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9F6E52"/>
    <w:rsid w:val="00A00AB4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3413"/>
    <w:rsid w:val="00A871C9"/>
    <w:rsid w:val="00AA4B8B"/>
    <w:rsid w:val="00AA634E"/>
    <w:rsid w:val="00AA7C72"/>
    <w:rsid w:val="00AB1031"/>
    <w:rsid w:val="00AB14F6"/>
    <w:rsid w:val="00AB356A"/>
    <w:rsid w:val="00AB5FE7"/>
    <w:rsid w:val="00AB73FA"/>
    <w:rsid w:val="00AC315E"/>
    <w:rsid w:val="00AC462C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5109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55A02"/>
    <w:rsid w:val="00B65A21"/>
    <w:rsid w:val="00B66E56"/>
    <w:rsid w:val="00B700AB"/>
    <w:rsid w:val="00B722FA"/>
    <w:rsid w:val="00B72E75"/>
    <w:rsid w:val="00B7315A"/>
    <w:rsid w:val="00B74D30"/>
    <w:rsid w:val="00B765F8"/>
    <w:rsid w:val="00B82F82"/>
    <w:rsid w:val="00B856AA"/>
    <w:rsid w:val="00B85C2A"/>
    <w:rsid w:val="00B86376"/>
    <w:rsid w:val="00B877D0"/>
    <w:rsid w:val="00B91E32"/>
    <w:rsid w:val="00B97D74"/>
    <w:rsid w:val="00BA0068"/>
    <w:rsid w:val="00BA54BD"/>
    <w:rsid w:val="00BA594C"/>
    <w:rsid w:val="00BA6174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373F"/>
    <w:rsid w:val="00BF40FF"/>
    <w:rsid w:val="00BF4FF7"/>
    <w:rsid w:val="00BF622D"/>
    <w:rsid w:val="00BF7B6F"/>
    <w:rsid w:val="00C00040"/>
    <w:rsid w:val="00C01450"/>
    <w:rsid w:val="00C01519"/>
    <w:rsid w:val="00C0355C"/>
    <w:rsid w:val="00C0598E"/>
    <w:rsid w:val="00C06C36"/>
    <w:rsid w:val="00C1746A"/>
    <w:rsid w:val="00C23EC7"/>
    <w:rsid w:val="00C245C2"/>
    <w:rsid w:val="00C24D2E"/>
    <w:rsid w:val="00C2752C"/>
    <w:rsid w:val="00C27C1F"/>
    <w:rsid w:val="00C302B4"/>
    <w:rsid w:val="00C31EE6"/>
    <w:rsid w:val="00C3294E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3B2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24EB"/>
    <w:rsid w:val="00CB34FC"/>
    <w:rsid w:val="00CB49A4"/>
    <w:rsid w:val="00CC0994"/>
    <w:rsid w:val="00CC1672"/>
    <w:rsid w:val="00CC32B8"/>
    <w:rsid w:val="00CC46F8"/>
    <w:rsid w:val="00CC6636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401E0"/>
    <w:rsid w:val="00D444EA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65AA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4D57"/>
    <w:rsid w:val="00E1636A"/>
    <w:rsid w:val="00E1715E"/>
    <w:rsid w:val="00E176A7"/>
    <w:rsid w:val="00E24119"/>
    <w:rsid w:val="00E26A0C"/>
    <w:rsid w:val="00E26BCD"/>
    <w:rsid w:val="00E27332"/>
    <w:rsid w:val="00E366F0"/>
    <w:rsid w:val="00E3793A"/>
    <w:rsid w:val="00E407B5"/>
    <w:rsid w:val="00E436FB"/>
    <w:rsid w:val="00E43927"/>
    <w:rsid w:val="00E5099D"/>
    <w:rsid w:val="00E57C6F"/>
    <w:rsid w:val="00E6060D"/>
    <w:rsid w:val="00E60AB4"/>
    <w:rsid w:val="00E62D0E"/>
    <w:rsid w:val="00E633CD"/>
    <w:rsid w:val="00E675D8"/>
    <w:rsid w:val="00E71963"/>
    <w:rsid w:val="00E74FD0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46EF"/>
    <w:rsid w:val="00EB6023"/>
    <w:rsid w:val="00EB7F0C"/>
    <w:rsid w:val="00EC1006"/>
    <w:rsid w:val="00EC422C"/>
    <w:rsid w:val="00EC5B25"/>
    <w:rsid w:val="00EC5D33"/>
    <w:rsid w:val="00EC726B"/>
    <w:rsid w:val="00ED17FE"/>
    <w:rsid w:val="00ED3C7A"/>
    <w:rsid w:val="00ED6381"/>
    <w:rsid w:val="00ED7027"/>
    <w:rsid w:val="00EE1641"/>
    <w:rsid w:val="00EE39CF"/>
    <w:rsid w:val="00EE3FBC"/>
    <w:rsid w:val="00EF639F"/>
    <w:rsid w:val="00EF7D7C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1C2D"/>
    <w:rsid w:val="00F55FBC"/>
    <w:rsid w:val="00F563D0"/>
    <w:rsid w:val="00F60B02"/>
    <w:rsid w:val="00F60DAC"/>
    <w:rsid w:val="00F62E86"/>
    <w:rsid w:val="00F62EDC"/>
    <w:rsid w:val="00F64778"/>
    <w:rsid w:val="00F70781"/>
    <w:rsid w:val="00F7400A"/>
    <w:rsid w:val="00F7623C"/>
    <w:rsid w:val="00F77BC5"/>
    <w:rsid w:val="00F81E37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7EC8"/>
    <w:rsid w:val="00FF33BA"/>
    <w:rsid w:val="00F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19F33F2A-73B9-4E20-9AF8-42D75AF6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F51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yperlink" Target="mailto:aholloway@nlc.bc.ca" TargetMode="Externa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hyperlink" Target="https://bcnet.bluejeans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mailto:aholloway@nlc.bc.ca" TargetMode="External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4CB65-F3C6-424B-BC9A-446EB6DAD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3</cp:revision>
  <cp:lastPrinted>2017-09-18T18:24:00Z</cp:lastPrinted>
  <dcterms:created xsi:type="dcterms:W3CDTF">2018-11-22T17:03:00Z</dcterms:created>
  <dcterms:modified xsi:type="dcterms:W3CDTF">2018-11-22T17:24:00Z</dcterms:modified>
</cp:coreProperties>
</file>