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8E684" w14:textId="58082DCA" w:rsidR="000D0F32" w:rsidRDefault="000D0F32" w:rsidP="000517BA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30042D">
        <w:rPr>
          <w:rFonts w:ascii="Arial" w:hAnsi="Arial" w:cs="Arial"/>
          <w:sz w:val="24"/>
          <w:szCs w:val="24"/>
        </w:rPr>
        <w:t>April 26</w:t>
      </w:r>
      <w:r w:rsidR="00FE3D0B">
        <w:rPr>
          <w:rFonts w:ascii="Arial" w:hAnsi="Arial" w:cs="Arial"/>
          <w:sz w:val="24"/>
          <w:szCs w:val="24"/>
        </w:rPr>
        <w:t>, 202</w:t>
      </w:r>
      <w:r w:rsidR="001D463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>Dawson Creek –</w:t>
      </w:r>
      <w:r w:rsidR="00C0355C">
        <w:rPr>
          <w:rFonts w:ascii="Arial" w:hAnsi="Arial" w:cs="Arial"/>
          <w:sz w:val="24"/>
          <w:szCs w:val="24"/>
        </w:rPr>
        <w:t>Microsoft Teams</w:t>
      </w:r>
      <w:r w:rsidR="00CF1B54">
        <w:rPr>
          <w:rFonts w:ascii="Arial" w:hAnsi="Arial" w:cs="Arial"/>
          <w:sz w:val="24"/>
          <w:szCs w:val="24"/>
        </w:rPr>
        <w:t xml:space="preserve"> or Regional Boardroom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 w:rsidR="00CF1B54">
        <w:rPr>
          <w:rFonts w:ascii="Arial" w:hAnsi="Arial" w:cs="Arial"/>
          <w:sz w:val="24"/>
          <w:szCs w:val="24"/>
        </w:rPr>
        <w:t xml:space="preserve"> or Room 2-116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 w:rsidR="000517BA">
        <w:rPr>
          <w:rFonts w:ascii="Arial" w:hAnsi="Arial" w:cs="Arial"/>
          <w:sz w:val="24"/>
          <w:szCs w:val="24"/>
        </w:rPr>
        <w:br/>
        <w:t>Tumbler Ridge – 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58F1B3F0" w14:textId="7B2B1929" w:rsidR="00C70F86" w:rsidRPr="00544B29" w:rsidRDefault="000D0F32" w:rsidP="00544B29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 w:rsidR="006A39BD">
        <w:rPr>
          <w:rFonts w:ascii="Arial" w:hAnsi="Arial" w:cs="Arial"/>
          <w:sz w:val="20"/>
          <w:szCs w:val="20"/>
        </w:rPr>
        <w:t xml:space="preserve">Territorial </w:t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</w:r>
      <w:r w:rsidR="006A39BD" w:rsidRPr="006A39BD">
        <w:rPr>
          <w:rFonts w:ascii="Arial" w:hAnsi="Arial" w:cs="Arial"/>
          <w:sz w:val="20"/>
          <w:szCs w:val="20"/>
        </w:rPr>
        <w:t>Northern Lights College expresses gratitude for the First Nations people of the Cree,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Dene, Dane-zaa,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Kaska, Saulteau, Tse’khene, Tahltan and Tlinglit for sharing their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territory with us.</w:t>
      </w:r>
      <w:r w:rsidR="00544B29">
        <w:rPr>
          <w:rFonts w:ascii="Arial" w:hAnsi="Arial" w:cs="Arial"/>
          <w:sz w:val="20"/>
          <w:szCs w:val="20"/>
        </w:rPr>
        <w:br/>
      </w:r>
    </w:p>
    <w:p w14:paraId="35865049" w14:textId="6A01E867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E5F39">
        <w:rPr>
          <w:rFonts w:ascii="Arial" w:hAnsi="Arial" w:cs="Arial"/>
          <w:sz w:val="24"/>
          <w:szCs w:val="24"/>
        </w:rPr>
        <w:t>R. Douglas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21F00CE2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30042D">
        <w:rPr>
          <w:rFonts w:ascii="Arial" w:hAnsi="Arial" w:cs="Arial"/>
          <w:sz w:val="24"/>
          <w:szCs w:val="24"/>
        </w:rPr>
        <w:t>March</w:t>
      </w:r>
      <w:r w:rsidR="00A676B1">
        <w:rPr>
          <w:rFonts w:ascii="Arial" w:hAnsi="Arial" w:cs="Arial"/>
          <w:sz w:val="24"/>
          <w:szCs w:val="24"/>
        </w:rPr>
        <w:t xml:space="preserve"> 22</w:t>
      </w:r>
      <w:r w:rsidR="00C61DE7">
        <w:rPr>
          <w:rFonts w:ascii="Arial" w:hAnsi="Arial" w:cs="Arial"/>
          <w:sz w:val="24"/>
          <w:szCs w:val="24"/>
        </w:rPr>
        <w:t>, 202</w:t>
      </w:r>
      <w:r w:rsidR="002F7EFA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517BA"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 w:rsidR="009E5F39">
        <w:rPr>
          <w:rFonts w:ascii="Arial" w:hAnsi="Arial" w:cs="Arial"/>
          <w:sz w:val="24"/>
          <w:szCs w:val="24"/>
        </w:rPr>
        <w:t>R. Douglas</w:t>
      </w:r>
    </w:p>
    <w:p w14:paraId="0034BF71" w14:textId="06204396" w:rsidR="000D0F32" w:rsidRPr="000D0F32" w:rsidRDefault="00C952ED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1ECD9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43844813" r:id="rId6"/>
        </w:object>
      </w:r>
    </w:p>
    <w:p w14:paraId="106A1B0C" w14:textId="0E302C02" w:rsidR="001D4636" w:rsidRDefault="000D0F32" w:rsidP="00544B29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E5F39">
        <w:rPr>
          <w:rFonts w:ascii="Arial" w:hAnsi="Arial" w:cs="Arial"/>
          <w:sz w:val="24"/>
          <w:szCs w:val="24"/>
        </w:rPr>
        <w:t>R. Douglas</w:t>
      </w:r>
    </w:p>
    <w:p w14:paraId="653EA702" w14:textId="2B94C109" w:rsidR="00544B29" w:rsidRDefault="00C952ED" w:rsidP="00C952ED">
      <w:pPr>
        <w:pStyle w:val="ListParagraph"/>
        <w:ind w:hanging="1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4BE4C37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743844814" r:id="rId8"/>
        </w:object>
      </w:r>
    </w:p>
    <w:p w14:paraId="5B759882" w14:textId="77777777" w:rsidR="001551F3" w:rsidRPr="00544B29" w:rsidRDefault="001551F3" w:rsidP="00544B29">
      <w:pPr>
        <w:pStyle w:val="ListParagraph"/>
        <w:rPr>
          <w:rFonts w:ascii="Arial" w:hAnsi="Arial" w:cs="Arial"/>
          <w:sz w:val="24"/>
          <w:szCs w:val="24"/>
        </w:rPr>
      </w:pP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bookmarkStart w:id="0" w:name="_Hlk132794483"/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2D73018" w14:textId="50DF4599" w:rsidR="00184986" w:rsidRDefault="00CA420B" w:rsidP="00184986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1" w:name="_Hlk34296084"/>
      <w:bookmarkStart w:id="2" w:name="_Hlk34217266"/>
      <w:bookmarkEnd w:id="0"/>
      <w:r>
        <w:rPr>
          <w:rFonts w:ascii="Arial" w:hAnsi="Arial" w:cs="Arial"/>
          <w:sz w:val="24"/>
          <w:szCs w:val="24"/>
        </w:rPr>
        <w:t xml:space="preserve">Associate of Arts Degree (AHCOTE*) </w:t>
      </w:r>
      <w:r w:rsidRPr="00CA420B">
        <w:rPr>
          <w:rFonts w:ascii="Arial" w:hAnsi="Arial" w:cs="Arial"/>
        </w:rPr>
        <w:t>*name change</w:t>
      </w:r>
      <w:r w:rsidR="007B63EB" w:rsidRPr="00CA420B">
        <w:rPr>
          <w:rFonts w:ascii="Arial" w:hAnsi="Arial" w:cs="Arial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5625C6">
        <w:rPr>
          <w:rFonts w:ascii="Arial" w:hAnsi="Arial" w:cs="Arial"/>
          <w:sz w:val="24"/>
          <w:szCs w:val="24"/>
        </w:rPr>
        <w:t>K. Lewis</w:t>
      </w:r>
    </w:p>
    <w:bookmarkStart w:id="3" w:name="_Hlk114570883"/>
    <w:p w14:paraId="445CFEF5" w14:textId="775475AB" w:rsidR="00184986" w:rsidRDefault="00C952ED" w:rsidP="00184986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67523C89">
          <v:shape id="_x0000_i1027" type="#_x0000_t75" style="width:77.25pt;height:49.5pt" o:ole="">
            <v:imagedata r:id="rId9" o:title=""/>
          </v:shape>
          <o:OLEObject Type="Embed" ProgID="AcroExch.Document.DC" ShapeID="_x0000_i1027" DrawAspect="Icon" ObjectID="_1743844815" r:id="rId10"/>
        </w:objec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object w:dxaOrig="1543" w:dyaOrig="991" w14:anchorId="2456FC27">
          <v:shape id="_x0000_i1028" type="#_x0000_t75" style="width:77.25pt;height:49.5pt" o:ole="">
            <v:imagedata r:id="rId11" o:title=""/>
          </v:shape>
          <o:OLEObject Type="Embed" ProgID="AcroExch.Document.DC" ShapeID="_x0000_i1028" DrawAspect="Icon" ObjectID="_1743844816" r:id="rId12"/>
        </w:object>
      </w:r>
    </w:p>
    <w:p w14:paraId="3EADC8C2" w14:textId="77777777" w:rsidR="00184986" w:rsidRDefault="00184986" w:rsidP="00184986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2BFB8675" w14:textId="1C4443C9" w:rsidR="00184986" w:rsidRPr="00F74023" w:rsidRDefault="00184986" w:rsidP="00184986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bookmarkEnd w:id="1"/>
      <w:bookmarkEnd w:id="2"/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bookmarkStart w:id="4" w:name="_Hlk98317254"/>
      <w:r w:rsidR="00CA420B" w:rsidRPr="00CA420B">
        <w:rPr>
          <w:rFonts w:ascii="Times New Roman" w:hAnsi="Times New Roman"/>
          <w:i/>
          <w:iCs/>
          <w:spacing w:val="-2"/>
          <w:sz w:val="24"/>
          <w:szCs w:val="24"/>
        </w:rPr>
        <w:t xml:space="preserve">the revised </w:t>
      </w:r>
      <w:r w:rsidR="00CA420B">
        <w:rPr>
          <w:rFonts w:ascii="Times New Roman" w:hAnsi="Times New Roman"/>
          <w:i/>
          <w:iCs/>
          <w:spacing w:val="-2"/>
          <w:sz w:val="24"/>
          <w:szCs w:val="24"/>
        </w:rPr>
        <w:t>P</w:t>
      </w:r>
      <w:r w:rsidR="00CA420B" w:rsidRPr="00CA420B">
        <w:rPr>
          <w:rFonts w:ascii="Times New Roman" w:hAnsi="Times New Roman"/>
          <w:i/>
          <w:iCs/>
          <w:spacing w:val="-2"/>
          <w:sz w:val="24"/>
          <w:szCs w:val="24"/>
        </w:rPr>
        <w:t xml:space="preserve">rogram </w:t>
      </w:r>
      <w:r w:rsidR="00CA420B">
        <w:rPr>
          <w:rFonts w:ascii="Times New Roman" w:hAnsi="Times New Roman"/>
          <w:i/>
          <w:iCs/>
          <w:spacing w:val="-2"/>
          <w:sz w:val="24"/>
          <w:szCs w:val="24"/>
        </w:rPr>
        <w:t>I</w:t>
      </w:r>
      <w:r w:rsidR="00CA420B" w:rsidRPr="00CA420B">
        <w:rPr>
          <w:rFonts w:ascii="Times New Roman" w:hAnsi="Times New Roman"/>
          <w:i/>
          <w:iCs/>
          <w:spacing w:val="-2"/>
          <w:sz w:val="24"/>
          <w:szCs w:val="24"/>
        </w:rPr>
        <w:t xml:space="preserve">nformation and </w:t>
      </w:r>
      <w:r w:rsidR="00CA420B">
        <w:rPr>
          <w:rFonts w:ascii="Times New Roman" w:hAnsi="Times New Roman"/>
          <w:i/>
          <w:iCs/>
          <w:spacing w:val="-2"/>
          <w:sz w:val="24"/>
          <w:szCs w:val="24"/>
        </w:rPr>
        <w:t>C</w:t>
      </w:r>
      <w:r w:rsidR="00CA420B" w:rsidRPr="00CA420B">
        <w:rPr>
          <w:rFonts w:ascii="Times New Roman" w:hAnsi="Times New Roman"/>
          <w:i/>
          <w:iCs/>
          <w:spacing w:val="-2"/>
          <w:sz w:val="24"/>
          <w:szCs w:val="24"/>
        </w:rPr>
        <w:t xml:space="preserve">ompletion </w:t>
      </w:r>
      <w:r w:rsidR="00CA420B">
        <w:rPr>
          <w:rFonts w:ascii="Times New Roman" w:hAnsi="Times New Roman"/>
          <w:i/>
          <w:iCs/>
          <w:spacing w:val="-2"/>
          <w:sz w:val="24"/>
          <w:szCs w:val="24"/>
        </w:rPr>
        <w:t>G</w:t>
      </w:r>
      <w:r w:rsidR="00CA420B" w:rsidRPr="00CA420B">
        <w:rPr>
          <w:rFonts w:ascii="Times New Roman" w:hAnsi="Times New Roman"/>
          <w:i/>
          <w:iCs/>
          <w:spacing w:val="-2"/>
          <w:sz w:val="24"/>
          <w:szCs w:val="24"/>
        </w:rPr>
        <w:t>uide for the Associate of Arts Degree (Education), effective September 2023.</w:t>
      </w:r>
      <w:r w:rsidR="00473900" w:rsidRPr="00473900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</w:p>
    <w:bookmarkEnd w:id="4"/>
    <w:p w14:paraId="6B61F105" w14:textId="32002D54" w:rsidR="00184986" w:rsidRDefault="004A41B2" w:rsidP="00184986">
      <w:pPr>
        <w:pStyle w:val="ListParagraph"/>
        <w:ind w:left="927"/>
        <w:rPr>
          <w:rFonts w:ascii="Times New Roman"/>
          <w:i/>
          <w:spacing w:val="-1"/>
          <w:sz w:val="24"/>
        </w:rPr>
      </w:pPr>
      <w:r>
        <w:rPr>
          <w:rFonts w:ascii="Times New Roman"/>
          <w:i/>
          <w:spacing w:val="-1"/>
          <w:sz w:val="24"/>
        </w:rPr>
        <w:br/>
      </w:r>
    </w:p>
    <w:bookmarkEnd w:id="3"/>
    <w:p w14:paraId="276847B3" w14:textId="13FAFBD2" w:rsidR="00184986" w:rsidRPr="004A41B2" w:rsidRDefault="00FA7003" w:rsidP="00184986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trike/>
          <w:sz w:val="24"/>
          <w:szCs w:val="24"/>
        </w:rPr>
      </w:pPr>
      <w:r w:rsidRPr="004A41B2">
        <w:rPr>
          <w:rFonts w:ascii="Arial" w:hAnsi="Arial" w:cs="Arial"/>
          <w:strike/>
          <w:sz w:val="24"/>
          <w:szCs w:val="24"/>
        </w:rPr>
        <w:t>Advanced Cert</w:t>
      </w:r>
      <w:r w:rsidR="008A18C4" w:rsidRPr="004A41B2">
        <w:rPr>
          <w:rFonts w:ascii="Arial" w:hAnsi="Arial" w:cs="Arial"/>
          <w:strike/>
          <w:sz w:val="24"/>
          <w:szCs w:val="24"/>
        </w:rPr>
        <w:t>ificate in Culinary Arts Management</w:t>
      </w:r>
      <w:r w:rsidR="00184986" w:rsidRPr="004A41B2">
        <w:rPr>
          <w:rFonts w:ascii="Arial" w:hAnsi="Arial" w:cs="Arial"/>
          <w:strike/>
          <w:sz w:val="24"/>
          <w:szCs w:val="24"/>
        </w:rPr>
        <w:tab/>
      </w:r>
      <w:r w:rsidR="00184986" w:rsidRPr="004A41B2">
        <w:rPr>
          <w:rFonts w:ascii="Arial" w:hAnsi="Arial" w:cs="Arial"/>
          <w:strike/>
          <w:sz w:val="24"/>
          <w:szCs w:val="24"/>
        </w:rPr>
        <w:tab/>
      </w:r>
      <w:r w:rsidR="00184986" w:rsidRPr="004A41B2">
        <w:rPr>
          <w:rFonts w:ascii="Arial" w:hAnsi="Arial" w:cs="Arial"/>
          <w:strike/>
          <w:sz w:val="24"/>
          <w:szCs w:val="24"/>
        </w:rPr>
        <w:tab/>
      </w:r>
      <w:r w:rsidR="004A41B2" w:rsidRPr="004A41B2">
        <w:rPr>
          <w:rFonts w:ascii="Arial" w:hAnsi="Arial" w:cs="Arial"/>
          <w:strike/>
          <w:sz w:val="24"/>
          <w:szCs w:val="24"/>
        </w:rPr>
        <w:t xml:space="preserve"> </w:t>
      </w:r>
    </w:p>
    <w:p w14:paraId="5F73240B" w14:textId="55D2096B" w:rsidR="00C952ED" w:rsidRPr="004A41B2" w:rsidRDefault="004A41B2" w:rsidP="004A41B2">
      <w:pPr>
        <w:pStyle w:val="ListParagraph"/>
        <w:ind w:left="567"/>
        <w:rPr>
          <w:rFonts w:ascii="Arial" w:hAnsi="Arial" w:cs="Arial"/>
          <w:i/>
          <w:iCs/>
          <w:sz w:val="24"/>
          <w:szCs w:val="24"/>
        </w:rPr>
      </w:pPr>
      <w:r w:rsidRPr="004A41B2">
        <w:rPr>
          <w:rFonts w:ascii="Arial" w:hAnsi="Arial" w:cs="Arial"/>
          <w:i/>
          <w:iCs/>
          <w:sz w:val="24"/>
          <w:szCs w:val="24"/>
        </w:rPr>
        <w:t>*removed from Agenda at request of Leo Manning and Kathy Handley</w:t>
      </w:r>
      <w:r w:rsidR="008A18C4" w:rsidRPr="004A41B2">
        <w:rPr>
          <w:rFonts w:ascii="Times New Roman" w:hAnsi="Times New Roman"/>
          <w:i/>
          <w:iCs/>
          <w:spacing w:val="-2"/>
          <w:sz w:val="24"/>
          <w:szCs w:val="24"/>
        </w:rPr>
        <w:t>.</w:t>
      </w:r>
      <w:r w:rsidR="00473900" w:rsidRPr="004A41B2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</w:p>
    <w:p w14:paraId="69625B14" w14:textId="4BD7AC6F" w:rsidR="00C952ED" w:rsidRDefault="004A41B2" w:rsidP="00184986">
      <w:pPr>
        <w:pStyle w:val="ListParagraph"/>
        <w:ind w:left="927"/>
        <w:rPr>
          <w:rFonts w:ascii="Times New Roman"/>
          <w:i/>
          <w:spacing w:val="-1"/>
          <w:sz w:val="24"/>
        </w:rPr>
      </w:pPr>
      <w:r>
        <w:rPr>
          <w:rFonts w:ascii="Times New Roman"/>
          <w:i/>
          <w:spacing w:val="-1"/>
          <w:sz w:val="24"/>
        </w:rPr>
        <w:br/>
      </w:r>
    </w:p>
    <w:p w14:paraId="7B846046" w14:textId="3866C830" w:rsidR="00184986" w:rsidRDefault="00FA7003" w:rsidP="00184986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Weld</w:t>
      </w:r>
      <w:r w:rsidR="008A18C4">
        <w:rPr>
          <w:rFonts w:ascii="Arial" w:hAnsi="Arial" w:cs="Arial"/>
          <w:sz w:val="24"/>
          <w:szCs w:val="24"/>
        </w:rPr>
        <w:t>er</w:t>
      </w:r>
      <w:r>
        <w:rPr>
          <w:rFonts w:ascii="Arial" w:hAnsi="Arial" w:cs="Arial"/>
          <w:sz w:val="24"/>
          <w:szCs w:val="24"/>
        </w:rPr>
        <w:t xml:space="preserve"> Foundation</w:t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8A18C4">
        <w:rPr>
          <w:rFonts w:ascii="Arial" w:hAnsi="Arial" w:cs="Arial"/>
          <w:sz w:val="24"/>
          <w:szCs w:val="24"/>
        </w:rPr>
        <w:tab/>
      </w:r>
      <w:r w:rsidR="008A18C4">
        <w:rPr>
          <w:rFonts w:ascii="Arial" w:hAnsi="Arial" w:cs="Arial"/>
          <w:sz w:val="24"/>
          <w:szCs w:val="24"/>
        </w:rPr>
        <w:tab/>
      </w:r>
      <w:r w:rsidR="00770BC9">
        <w:rPr>
          <w:rFonts w:ascii="Arial" w:hAnsi="Arial" w:cs="Arial"/>
          <w:sz w:val="24"/>
          <w:szCs w:val="24"/>
        </w:rPr>
        <w:tab/>
      </w:r>
      <w:r w:rsidR="00473900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473900">
        <w:rPr>
          <w:rFonts w:ascii="Arial" w:hAnsi="Arial" w:cs="Arial"/>
          <w:sz w:val="24"/>
          <w:szCs w:val="24"/>
        </w:rPr>
        <w:t>L. Manning</w:t>
      </w:r>
    </w:p>
    <w:p w14:paraId="0315946D" w14:textId="6975A18A" w:rsidR="00C952ED" w:rsidRPr="00C952ED" w:rsidRDefault="00C952ED" w:rsidP="00C952ED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04C22A6B">
          <v:shape id="_x0000_i1031" type="#_x0000_t75" style="width:77.25pt;height:49.5pt" o:ole="">
            <v:imagedata r:id="rId13" o:title=""/>
          </v:shape>
          <o:OLEObject Type="Embed" ProgID="AcroExch.Document.DC" ShapeID="_x0000_i1031" DrawAspect="Icon" ObjectID="_1743844817" r:id="rId14"/>
        </w:objec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object w:dxaOrig="1543" w:dyaOrig="991" w14:anchorId="7E30D626">
          <v:shape id="_x0000_i1032" type="#_x0000_t75" style="width:77.25pt;height:49.5pt" o:ole="">
            <v:imagedata r:id="rId15" o:title=""/>
          </v:shape>
          <o:OLEObject Type="Embed" ProgID="AcroExch.Document.DC" ShapeID="_x0000_i1032" DrawAspect="Icon" ObjectID="_1743844818" r:id="rId16"/>
        </w:object>
      </w:r>
      <w:r w:rsidR="00184986">
        <w:rPr>
          <w:rFonts w:ascii="Times New Roman" w:hAnsi="Times New Roman" w:cs="Times New Roman"/>
        </w:rPr>
        <w:t xml:space="preserve">     </w:t>
      </w:r>
    </w:p>
    <w:p w14:paraId="436A146D" w14:textId="32946C90" w:rsidR="00184986" w:rsidRDefault="00184986" w:rsidP="00184986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77F58D6E" w14:textId="4F09BA4B" w:rsidR="004A41B2" w:rsidRPr="004A41B2" w:rsidRDefault="00184986" w:rsidP="004A41B2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8A18C4" w:rsidRPr="008A18C4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 for Welder Foundation, effective September 2022.</w:t>
      </w:r>
      <w:r w:rsidR="00473900" w:rsidRPr="00473900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</w:p>
    <w:p w14:paraId="7EDF978E" w14:textId="77777777" w:rsidR="004A41B2" w:rsidRDefault="004A41B2" w:rsidP="00184986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</w:p>
    <w:p w14:paraId="582636A2" w14:textId="15BC79AA" w:rsidR="00FA7003" w:rsidRDefault="00FA7003" w:rsidP="00FA700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Discontinuation</w:t>
      </w:r>
      <w:r w:rsidR="008A18C4">
        <w:rPr>
          <w:rFonts w:ascii="Arial" w:hAnsi="Arial" w:cs="Arial"/>
          <w:sz w:val="24"/>
          <w:szCs w:val="24"/>
        </w:rPr>
        <w:t xml:space="preserve"> of PLAT 200*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L. Manning</w:t>
      </w:r>
    </w:p>
    <w:p w14:paraId="6B9476B0" w14:textId="10F6929C" w:rsidR="004A41B2" w:rsidRDefault="002D66FB" w:rsidP="004A41B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454DE231">
          <v:shape id="_x0000_i1046" type="#_x0000_t75" style="width:77.25pt;height:49.5pt" o:ole="">
            <v:imagedata r:id="rId17" o:title=""/>
          </v:shape>
          <o:OLEObject Type="Embed" ProgID="AcroExch.Document.DC" ShapeID="_x0000_i1046" DrawAspect="Icon" ObjectID="_1743844819" r:id="rId18"/>
        </w:object>
      </w:r>
    </w:p>
    <w:p w14:paraId="4D0AD2EC" w14:textId="6A3CC1CB" w:rsidR="00FA7003" w:rsidRDefault="00FA7003" w:rsidP="00FA7003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8A18C4">
        <w:rPr>
          <w:rFonts w:ascii="Times New Roman" w:hAnsi="Times New Roman" w:cs="Times New Roman"/>
        </w:rPr>
        <w:t>*replaced by harmonized PLAT 202 at March 22</w:t>
      </w:r>
      <w:r w:rsidR="008A18C4" w:rsidRPr="008A18C4">
        <w:rPr>
          <w:rFonts w:ascii="Times New Roman" w:hAnsi="Times New Roman" w:cs="Times New Roman"/>
          <w:vertAlign w:val="superscript"/>
        </w:rPr>
        <w:t>nd</w:t>
      </w:r>
      <w:r w:rsidR="008A18C4">
        <w:rPr>
          <w:rFonts w:ascii="Times New Roman" w:hAnsi="Times New Roman" w:cs="Times New Roman"/>
        </w:rPr>
        <w:t>, 2023 meeting.</w:t>
      </w:r>
    </w:p>
    <w:p w14:paraId="4429E17E" w14:textId="77777777" w:rsidR="008A18C4" w:rsidRPr="007776BD" w:rsidRDefault="008A18C4" w:rsidP="00FA7003">
      <w:pPr>
        <w:pStyle w:val="ListParagraph"/>
        <w:ind w:left="567"/>
        <w:rPr>
          <w:rFonts w:ascii="Times New Roman" w:hAnsi="Times New Roman" w:cs="Times New Roman"/>
        </w:rPr>
      </w:pPr>
    </w:p>
    <w:p w14:paraId="334A7B0E" w14:textId="77777777" w:rsidR="00FA7003" w:rsidRDefault="00FA7003" w:rsidP="00FA700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4B5FA153" w14:textId="5F5622A8" w:rsidR="00FA7003" w:rsidRDefault="00FA7003" w:rsidP="00FA7003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473900">
        <w:rPr>
          <w:rFonts w:ascii="Times New Roman" w:hAnsi="Times New Roman"/>
          <w:i/>
          <w:iCs/>
          <w:spacing w:val="-2"/>
          <w:sz w:val="24"/>
          <w:szCs w:val="24"/>
        </w:rPr>
        <w:t xml:space="preserve">the </w:t>
      </w:r>
      <w:r w:rsidR="008A18C4">
        <w:rPr>
          <w:rFonts w:ascii="Times New Roman" w:hAnsi="Times New Roman"/>
          <w:i/>
          <w:iCs/>
          <w:spacing w:val="-2"/>
          <w:sz w:val="24"/>
          <w:szCs w:val="24"/>
        </w:rPr>
        <w:t>discontinuation of the PLAT 200 course, effective immediately.</w:t>
      </w:r>
    </w:p>
    <w:p w14:paraId="23505A99" w14:textId="433CAAF5" w:rsidR="008A18C4" w:rsidRDefault="004A41B2" w:rsidP="00FA7003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>
        <w:rPr>
          <w:rFonts w:ascii="Times New Roman" w:hAnsi="Times New Roman"/>
          <w:i/>
          <w:iCs/>
          <w:spacing w:val="-2"/>
          <w:sz w:val="24"/>
          <w:szCs w:val="24"/>
        </w:rPr>
        <w:br/>
      </w:r>
    </w:p>
    <w:p w14:paraId="2EBCD3CE" w14:textId="71FB6BC5" w:rsidR="00FA7003" w:rsidRDefault="00FA7003" w:rsidP="00FA700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PNUR</w:t>
      </w:r>
      <w:r w:rsidR="0066698C">
        <w:rPr>
          <w:rFonts w:ascii="Arial" w:hAnsi="Arial" w:cs="Arial"/>
          <w:sz w:val="24"/>
          <w:szCs w:val="24"/>
        </w:rPr>
        <w:t xml:space="preserve"> 099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6698C">
        <w:rPr>
          <w:rFonts w:ascii="Arial" w:hAnsi="Arial" w:cs="Arial"/>
          <w:sz w:val="24"/>
          <w:szCs w:val="24"/>
        </w:rPr>
        <w:tab/>
      </w:r>
      <w:r w:rsidR="0066698C">
        <w:rPr>
          <w:rFonts w:ascii="Arial" w:hAnsi="Arial" w:cs="Arial"/>
          <w:sz w:val="24"/>
          <w:szCs w:val="24"/>
        </w:rPr>
        <w:tab/>
      </w:r>
      <w:r w:rsidR="0066698C">
        <w:rPr>
          <w:rFonts w:ascii="Arial" w:hAnsi="Arial" w:cs="Arial"/>
          <w:sz w:val="24"/>
          <w:szCs w:val="24"/>
        </w:rPr>
        <w:tab/>
      </w:r>
      <w:r w:rsidR="008A18C4">
        <w:rPr>
          <w:rFonts w:ascii="Arial" w:hAnsi="Arial" w:cs="Arial"/>
          <w:sz w:val="24"/>
          <w:szCs w:val="24"/>
        </w:rPr>
        <w:t>N. Dahlen</w:t>
      </w:r>
    </w:p>
    <w:p w14:paraId="1D1659D5" w14:textId="247B1F1D" w:rsidR="00FA7003" w:rsidRPr="007776BD" w:rsidRDefault="00C952ED" w:rsidP="00FA7003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238B5F45">
          <v:shape id="_x0000_i1033" type="#_x0000_t75" style="width:77.25pt;height:49.5pt" o:ole="">
            <v:imagedata r:id="rId19" o:title=""/>
          </v:shape>
          <o:OLEObject Type="Embed" ProgID="AcroExch.Document.DC" ShapeID="_x0000_i1033" DrawAspect="Icon" ObjectID="_1743844820" r:id="rId20"/>
        </w:objec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object w:dxaOrig="1543" w:dyaOrig="991" w14:anchorId="22656B43">
          <v:shape id="_x0000_i1034" type="#_x0000_t75" style="width:77.25pt;height:49.5pt" o:ole="">
            <v:imagedata r:id="rId21" o:title=""/>
          </v:shape>
          <o:OLEObject Type="Embed" ProgID="AcroExch.Document.DC" ShapeID="_x0000_i1034" DrawAspect="Icon" ObjectID="_1743844821" r:id="rId22"/>
        </w:object>
      </w:r>
      <w:r w:rsidR="00FA7003">
        <w:rPr>
          <w:rFonts w:ascii="Times New Roman" w:hAnsi="Times New Roman" w:cs="Times New Roman"/>
        </w:rPr>
        <w:t xml:space="preserve">     </w:t>
      </w:r>
    </w:p>
    <w:p w14:paraId="7D810B9A" w14:textId="77777777" w:rsidR="00FA7003" w:rsidRDefault="00FA7003" w:rsidP="00FA700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5AA7213C" w14:textId="10309711" w:rsidR="00FA7003" w:rsidRDefault="00FA7003" w:rsidP="00FA7003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>the Education Council approves</w:t>
      </w:r>
      <w:r w:rsidR="0066698C" w:rsidRPr="0066698C">
        <w:t xml:space="preserve"> </w:t>
      </w:r>
      <w:r w:rsidR="0066698C" w:rsidRPr="0066698C">
        <w:rPr>
          <w:rFonts w:ascii="Times New Roman" w:hAnsi="Times New Roman"/>
          <w:i/>
          <w:iCs/>
          <w:spacing w:val="-2"/>
          <w:sz w:val="24"/>
          <w:szCs w:val="24"/>
        </w:rPr>
        <w:t>the revised Course Outline PNUR 099, effective May 2023.</w:t>
      </w:r>
    </w:p>
    <w:p w14:paraId="3281BCBC" w14:textId="09775F6F" w:rsidR="00FA7003" w:rsidRDefault="004A41B2" w:rsidP="00FA7003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>
        <w:rPr>
          <w:rFonts w:ascii="Times New Roman" w:hAnsi="Times New Roman"/>
          <w:i/>
          <w:iCs/>
          <w:spacing w:val="-2"/>
          <w:sz w:val="24"/>
          <w:szCs w:val="24"/>
        </w:rPr>
        <w:br/>
      </w:r>
    </w:p>
    <w:p w14:paraId="58B2D23D" w14:textId="70C7D822" w:rsidR="00FA7003" w:rsidRDefault="00FA7003" w:rsidP="00FA700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545261">
        <w:rPr>
          <w:rFonts w:ascii="Arial" w:hAnsi="Arial" w:cs="Arial"/>
          <w:sz w:val="24"/>
          <w:szCs w:val="24"/>
        </w:rPr>
        <w:t>A Certificate, EA Diploma and HDEC 105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18C4">
        <w:rPr>
          <w:rFonts w:ascii="Arial" w:hAnsi="Arial" w:cs="Arial"/>
          <w:sz w:val="24"/>
          <w:szCs w:val="24"/>
        </w:rPr>
        <w:t>N. Dahlen</w:t>
      </w:r>
    </w:p>
    <w:p w14:paraId="5F384706" w14:textId="0DCCF29F" w:rsidR="00FA7003" w:rsidRPr="007776BD" w:rsidRDefault="00FA7003" w:rsidP="00FA7003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952ED">
        <w:rPr>
          <w:rFonts w:ascii="Times New Roman" w:hAnsi="Times New Roman" w:cs="Times New Roman"/>
        </w:rPr>
        <w:object w:dxaOrig="1543" w:dyaOrig="991" w14:anchorId="438C885F">
          <v:shape id="_x0000_i1035" type="#_x0000_t75" style="width:77.25pt;height:49.5pt" o:ole="">
            <v:imagedata r:id="rId23" o:title=""/>
          </v:shape>
          <o:OLEObject Type="Embed" ProgID="AcroExch.Document.DC" ShapeID="_x0000_i1035" DrawAspect="Icon" ObjectID="_1743844822" r:id="rId24"/>
        </w:object>
      </w:r>
      <w:r w:rsidR="00C952ED">
        <w:rPr>
          <w:rFonts w:ascii="Times New Roman" w:hAnsi="Times New Roman" w:cs="Times New Roman"/>
        </w:rPr>
        <w:t xml:space="preserve">  </w:t>
      </w:r>
      <w:r w:rsidR="00C952ED">
        <w:rPr>
          <w:rFonts w:ascii="Times New Roman" w:hAnsi="Times New Roman" w:cs="Times New Roman"/>
        </w:rPr>
        <w:object w:dxaOrig="1543" w:dyaOrig="991" w14:anchorId="765E6F12">
          <v:shape id="_x0000_i1036" type="#_x0000_t75" style="width:77.25pt;height:49.5pt" o:ole="">
            <v:imagedata r:id="rId25" o:title=""/>
          </v:shape>
          <o:OLEObject Type="Embed" ProgID="AcroExch.Document.DC" ShapeID="_x0000_i1036" DrawAspect="Icon" ObjectID="_1743844823" r:id="rId26"/>
        </w:object>
      </w:r>
      <w:r w:rsidR="00C952ED">
        <w:rPr>
          <w:rFonts w:ascii="Times New Roman" w:hAnsi="Times New Roman" w:cs="Times New Roman"/>
        </w:rPr>
        <w:t xml:space="preserve">  </w:t>
      </w:r>
      <w:r w:rsidR="00C952ED">
        <w:rPr>
          <w:rFonts w:ascii="Times New Roman" w:hAnsi="Times New Roman" w:cs="Times New Roman"/>
        </w:rPr>
        <w:object w:dxaOrig="1543" w:dyaOrig="991" w14:anchorId="687271CB">
          <v:shape id="_x0000_i1037" type="#_x0000_t75" style="width:77.25pt;height:49.5pt" o:ole="">
            <v:imagedata r:id="rId27" o:title=""/>
          </v:shape>
          <o:OLEObject Type="Embed" ProgID="AcroExch.Document.DC" ShapeID="_x0000_i1037" DrawAspect="Icon" ObjectID="_1743844824" r:id="rId28"/>
        </w:object>
      </w:r>
      <w:r w:rsidR="00C952ED">
        <w:rPr>
          <w:rFonts w:ascii="Times New Roman" w:hAnsi="Times New Roman" w:cs="Times New Roman"/>
        </w:rPr>
        <w:t xml:space="preserve">    </w:t>
      </w:r>
      <w:r w:rsidR="00C952ED">
        <w:rPr>
          <w:rFonts w:ascii="Times New Roman" w:hAnsi="Times New Roman" w:cs="Times New Roman"/>
        </w:rPr>
        <w:object w:dxaOrig="1543" w:dyaOrig="991" w14:anchorId="7DA99A98">
          <v:shape id="_x0000_i1038" type="#_x0000_t75" style="width:77.25pt;height:49.5pt" o:ole="">
            <v:imagedata r:id="rId29" o:title=""/>
          </v:shape>
          <o:OLEObject Type="Embed" ProgID="AcroExch.Document.DC" ShapeID="_x0000_i1038" DrawAspect="Icon" ObjectID="_1743844825" r:id="rId30"/>
        </w:object>
      </w:r>
    </w:p>
    <w:p w14:paraId="0D099B5B" w14:textId="19A84399" w:rsidR="00FA7003" w:rsidRDefault="00FA7003" w:rsidP="00FA700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</w:t>
      </w:r>
      <w:r w:rsidR="0066698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5ED5619E" w14:textId="60C30DD0" w:rsidR="00C952ED" w:rsidRPr="00FA7003" w:rsidRDefault="0066698C" w:rsidP="00C952ED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>
        <w:rPr>
          <w:rFonts w:ascii="Arial"/>
          <w:spacing w:val="-1"/>
          <w:sz w:val="24"/>
        </w:rPr>
        <w:t xml:space="preserve">1) </w:t>
      </w:r>
      <w:r w:rsidR="00FA7003" w:rsidRPr="00BF568C">
        <w:rPr>
          <w:rFonts w:ascii="Arial"/>
          <w:spacing w:val="-1"/>
          <w:sz w:val="24"/>
        </w:rPr>
        <w:t>THAT</w:t>
      </w:r>
      <w:r w:rsidR="00FA7003">
        <w:rPr>
          <w:rFonts w:ascii="Times New Roman"/>
          <w:i/>
          <w:spacing w:val="-1"/>
          <w:sz w:val="24"/>
        </w:rPr>
        <w:t xml:space="preserve"> </w:t>
      </w:r>
      <w:r w:rsidR="00FA7003"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66698C">
        <w:rPr>
          <w:rFonts w:ascii="Times New Roman" w:hAnsi="Times New Roman"/>
          <w:i/>
          <w:iCs/>
          <w:spacing w:val="-2"/>
          <w:sz w:val="24"/>
          <w:szCs w:val="24"/>
        </w:rPr>
        <w:t>the new Course Outline HDE</w:t>
      </w:r>
      <w:r w:rsidR="007C5084">
        <w:rPr>
          <w:rFonts w:ascii="Times New Roman" w:hAnsi="Times New Roman"/>
          <w:i/>
          <w:iCs/>
          <w:spacing w:val="-2"/>
          <w:sz w:val="24"/>
          <w:szCs w:val="24"/>
        </w:rPr>
        <w:t>C</w:t>
      </w:r>
      <w:r w:rsidRPr="0066698C">
        <w:rPr>
          <w:rFonts w:ascii="Times New Roman" w:hAnsi="Times New Roman"/>
          <w:i/>
          <w:iCs/>
          <w:spacing w:val="-2"/>
          <w:sz w:val="24"/>
          <w:szCs w:val="24"/>
        </w:rPr>
        <w:t>, effective September 2023.</w:t>
      </w:r>
      <w:r w:rsidR="00FA7003" w:rsidRPr="00473900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 w:rsidR="007C5084">
        <w:rPr>
          <w:rFonts w:ascii="Times New Roman" w:hAnsi="Times New Roman"/>
          <w:i/>
          <w:iCs/>
          <w:spacing w:val="-2"/>
          <w:sz w:val="24"/>
          <w:szCs w:val="24"/>
        </w:rPr>
        <w:br/>
      </w:r>
      <w:r w:rsidR="007C5084">
        <w:rPr>
          <w:rFonts w:ascii="Arial"/>
          <w:spacing w:val="-1"/>
          <w:sz w:val="24"/>
        </w:rPr>
        <w:t xml:space="preserve">2) </w:t>
      </w:r>
      <w:r w:rsidR="007C5084" w:rsidRPr="00BF568C">
        <w:rPr>
          <w:rFonts w:ascii="Arial"/>
          <w:spacing w:val="-1"/>
          <w:sz w:val="24"/>
        </w:rPr>
        <w:t>THAT</w:t>
      </w:r>
      <w:r w:rsidR="007C5084">
        <w:rPr>
          <w:rFonts w:ascii="Times New Roman"/>
          <w:i/>
          <w:spacing w:val="-1"/>
          <w:sz w:val="24"/>
        </w:rPr>
        <w:t xml:space="preserve"> </w:t>
      </w:r>
      <w:r w:rsidR="007C5084" w:rsidRPr="007F1471">
        <w:rPr>
          <w:rFonts w:ascii="Times New Roman" w:hAnsi="Times New Roman"/>
          <w:i/>
          <w:iCs/>
          <w:spacing w:val="-2"/>
          <w:sz w:val="24"/>
          <w:szCs w:val="24"/>
        </w:rPr>
        <w:t>the Education Council approves</w:t>
      </w:r>
      <w:r w:rsidR="007C5084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 w:rsidR="007C5084" w:rsidRPr="0066698C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 for the Diploma in Education Assistant and the Certificate in Education Assistant, effective September 2023.</w:t>
      </w:r>
      <w:r w:rsidR="00C952ED">
        <w:rPr>
          <w:rFonts w:ascii="Times New Roman" w:hAnsi="Times New Roman"/>
          <w:i/>
          <w:iCs/>
          <w:spacing w:val="-2"/>
          <w:sz w:val="24"/>
          <w:szCs w:val="24"/>
        </w:rPr>
        <w:br/>
      </w:r>
    </w:p>
    <w:p w14:paraId="664EDFBE" w14:textId="7B3AC4D1" w:rsidR="00CF1B54" w:rsidRPr="00CF1B54" w:rsidRDefault="00CF1B54" w:rsidP="00CF1B5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Election</w:t>
      </w:r>
    </w:p>
    <w:p w14:paraId="32FC2821" w14:textId="66B9556E" w:rsidR="001D4636" w:rsidRPr="00FA7003" w:rsidRDefault="00CF1B54" w:rsidP="00473900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Election of Chair and Vice-Chair of Education Council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W. Stokes</w:t>
      </w:r>
    </w:p>
    <w:p w14:paraId="41E4CB1A" w14:textId="77777777" w:rsidR="00FA7003" w:rsidRPr="00473900" w:rsidRDefault="00FA7003" w:rsidP="00473900">
      <w:pPr>
        <w:rPr>
          <w:rFonts w:ascii="Times New Roman" w:hAnsi="Times New Roman" w:cs="Times New Roman"/>
          <w:i/>
          <w:iCs/>
          <w:spacing w:val="-1"/>
          <w:sz w:val="24"/>
        </w:rPr>
      </w:pPr>
    </w:p>
    <w:p w14:paraId="37D24EA6" w14:textId="25AE839F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31A87156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</w:t>
      </w:r>
      <w:r w:rsidR="00FA7003">
        <w:rPr>
          <w:rFonts w:ascii="Arial" w:hAnsi="Arial" w:cs="Arial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 xml:space="preserve"> Polic</w:t>
      </w:r>
      <w:r w:rsidR="00FA7003">
        <w:rPr>
          <w:rFonts w:ascii="Arial" w:hAnsi="Arial" w:cs="Arial"/>
          <w:sz w:val="24"/>
          <w:szCs w:val="24"/>
        </w:rPr>
        <w:t xml:space="preserve">ies </w:t>
      </w:r>
      <w:r w:rsidR="0049275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1471">
        <w:rPr>
          <w:rFonts w:ascii="Arial" w:hAnsi="Arial" w:cs="Arial"/>
          <w:sz w:val="24"/>
          <w:szCs w:val="24"/>
        </w:rPr>
        <w:t>W. Stokes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7D4AD895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Curriculum </w:t>
      </w:r>
      <w:r w:rsidR="0049275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826A9BF" w14:textId="3F222EC0" w:rsidR="00C952ED" w:rsidRPr="00C952ED" w:rsidRDefault="000D0F32" w:rsidP="001D463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Admissions and Standards </w:t>
      </w:r>
      <w:r w:rsidR="00FA7003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 xml:space="preserve">       </w:t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1D4636">
        <w:rPr>
          <w:rFonts w:ascii="Arial" w:hAnsi="Arial" w:cs="Arial"/>
          <w:sz w:val="24"/>
          <w:szCs w:val="24"/>
        </w:rPr>
        <w:t>A. Holloway</w:t>
      </w:r>
    </w:p>
    <w:p w14:paraId="3456E121" w14:textId="77777777" w:rsidR="00C952ED" w:rsidRDefault="00C952ED" w:rsidP="001D4636">
      <w:pPr>
        <w:rPr>
          <w:rFonts w:ascii="Arial" w:hAnsi="Arial" w:cs="Arial"/>
          <w:b/>
          <w:bCs/>
          <w:sz w:val="24"/>
          <w:szCs w:val="24"/>
        </w:rPr>
      </w:pPr>
    </w:p>
    <w:p w14:paraId="6365B168" w14:textId="77777777" w:rsidR="004A41B2" w:rsidRDefault="004A41B2" w:rsidP="001D4636">
      <w:pPr>
        <w:rPr>
          <w:rFonts w:ascii="Arial" w:hAnsi="Arial" w:cs="Arial"/>
          <w:b/>
          <w:bCs/>
          <w:sz w:val="24"/>
          <w:szCs w:val="24"/>
        </w:rPr>
      </w:pPr>
    </w:p>
    <w:p w14:paraId="616D1D0C" w14:textId="77777777" w:rsidR="004A41B2" w:rsidRDefault="004A41B2" w:rsidP="001D4636">
      <w:pPr>
        <w:rPr>
          <w:rFonts w:ascii="Arial" w:hAnsi="Arial" w:cs="Arial"/>
          <w:b/>
          <w:bCs/>
          <w:sz w:val="24"/>
          <w:szCs w:val="24"/>
        </w:rPr>
      </w:pPr>
    </w:p>
    <w:p w14:paraId="751B9920" w14:textId="1E4ABD8F" w:rsidR="0023319E" w:rsidRPr="001D4636" w:rsidRDefault="000D0F32" w:rsidP="001D4636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lastRenderedPageBreak/>
        <w:t>Information/Discussion</w:t>
      </w:r>
      <w:bookmarkStart w:id="5" w:name="_Hlk85532153"/>
    </w:p>
    <w:p w14:paraId="1A600430" w14:textId="3BBB46CB" w:rsidR="00FA7003" w:rsidRPr="00FA7003" w:rsidRDefault="00FA7003" w:rsidP="00D80228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Arial" w:hAnsi="Arial" w:cs="Arial"/>
          <w:sz w:val="24"/>
          <w:szCs w:val="24"/>
        </w:rPr>
        <w:t>Governance 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W. Stokes</w:t>
      </w:r>
    </w:p>
    <w:p w14:paraId="4689CD6B" w14:textId="6DB4611A" w:rsidR="00FA7003" w:rsidRDefault="00C952ED" w:rsidP="00FA7003">
      <w:pPr>
        <w:pStyle w:val="ListParagraph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object w:dxaOrig="1543" w:dyaOrig="991" w14:anchorId="3BFE2739">
          <v:shape id="_x0000_i1039" type="#_x0000_t75" style="width:77.25pt;height:49.5pt" o:ole="">
            <v:imagedata r:id="rId31" o:title=""/>
          </v:shape>
          <o:OLEObject Type="Embed" ProgID="AcroExch.Document.DC" ShapeID="_x0000_i1039" DrawAspect="Icon" ObjectID="_1743844826" r:id="rId32"/>
        </w:object>
      </w:r>
    </w:p>
    <w:p w14:paraId="2F164A54" w14:textId="77777777" w:rsidR="00C952ED" w:rsidRPr="00FA7003" w:rsidRDefault="00C952ED" w:rsidP="00FA7003">
      <w:pPr>
        <w:pStyle w:val="ListParagraph"/>
        <w:ind w:left="360"/>
        <w:rPr>
          <w:rFonts w:ascii="Calibri" w:eastAsia="Calibri" w:hAnsi="Calibri" w:cs="Calibri"/>
        </w:rPr>
      </w:pPr>
    </w:p>
    <w:p w14:paraId="72E2BD2D" w14:textId="15C3F99F" w:rsidR="00D80228" w:rsidRPr="00D80228" w:rsidRDefault="00157A42" w:rsidP="00034219">
      <w:pPr>
        <w:pStyle w:val="ListParagraph"/>
        <w:numPr>
          <w:ilvl w:val="0"/>
          <w:numId w:val="1"/>
        </w:numPr>
        <w:ind w:right="-661"/>
        <w:rPr>
          <w:rFonts w:ascii="Calibri" w:eastAsia="Calibri" w:hAnsi="Calibri" w:cs="Calibri"/>
        </w:rPr>
      </w:pPr>
      <w:bookmarkStart w:id="6" w:name="_Hlk132874354"/>
      <w:r w:rsidRPr="00D80228">
        <w:rPr>
          <w:rFonts w:ascii="Arial" w:hAnsi="Arial" w:cs="Arial"/>
          <w:sz w:val="24"/>
          <w:szCs w:val="24"/>
        </w:rPr>
        <w:t>Continuing Education</w:t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bookmarkEnd w:id="5"/>
      <w:r w:rsidR="00034219">
        <w:rPr>
          <w:rFonts w:ascii="Arial" w:hAnsi="Arial" w:cs="Arial"/>
          <w:sz w:val="24"/>
          <w:szCs w:val="24"/>
        </w:rPr>
        <w:tab/>
        <w:t>C. Patterson-Elden</w:t>
      </w:r>
      <w:bookmarkEnd w:id="6"/>
      <w:r w:rsidR="00E51970" w:rsidRPr="00D80228">
        <w:rPr>
          <w:rFonts w:ascii="Arial" w:hAnsi="Arial" w:cs="Arial"/>
          <w:sz w:val="24"/>
          <w:szCs w:val="24"/>
        </w:rPr>
        <w:tab/>
      </w:r>
    </w:p>
    <w:p w14:paraId="72772F32" w14:textId="2585BE81" w:rsidR="00D80228" w:rsidRPr="00D80228" w:rsidRDefault="00D80228" w:rsidP="00D80228">
      <w:pPr>
        <w:pStyle w:val="ListParagraph"/>
        <w:ind w:left="360"/>
        <w:rPr>
          <w:rFonts w:ascii="Calibri" w:eastAsia="Calibri" w:hAnsi="Calibri" w:cs="Calibri"/>
        </w:rPr>
      </w:pPr>
      <w:bookmarkStart w:id="7" w:name="_Hlk103857124"/>
      <w:r>
        <w:rPr>
          <w:rFonts w:ascii="Arial" w:hAnsi="Arial" w:cs="Arial"/>
          <w:sz w:val="24"/>
          <w:szCs w:val="24"/>
        </w:rPr>
        <w:t xml:space="preserve">*Note: all Course Outlines can be found on D2L </w:t>
      </w:r>
    </w:p>
    <w:bookmarkEnd w:id="7"/>
    <w:p w14:paraId="323CA9B3" w14:textId="77777777" w:rsidR="00FA7003" w:rsidRDefault="00FA7003" w:rsidP="00FA7003">
      <w:pPr>
        <w:shd w:val="clear" w:color="auto" w:fill="FFFFFF"/>
        <w:ind w:firstLine="720"/>
      </w:pPr>
      <w:r>
        <w:t>CE AC90 Hungarian Cuisine</w:t>
      </w:r>
    </w:p>
    <w:p w14:paraId="5C470F18" w14:textId="77777777" w:rsidR="00FA7003" w:rsidRDefault="00FA7003" w:rsidP="00FA7003">
      <w:pPr>
        <w:shd w:val="clear" w:color="auto" w:fill="FFFFFF"/>
        <w:ind w:firstLine="720"/>
      </w:pPr>
      <w:r>
        <w:t>CE AC91 Mexican Cuisine</w:t>
      </w:r>
    </w:p>
    <w:p w14:paraId="60435956" w14:textId="2D1AE81B" w:rsidR="00473900" w:rsidRDefault="00FA7003" w:rsidP="00FA7003">
      <w:pPr>
        <w:shd w:val="clear" w:color="auto" w:fill="FFFFFF"/>
        <w:ind w:firstLine="720"/>
      </w:pPr>
      <w:r>
        <w:t>CE PD150 Taking Minutes and Notes Effectively</w:t>
      </w:r>
    </w:p>
    <w:p w14:paraId="51786D6F" w14:textId="77777777" w:rsidR="00FA7003" w:rsidRDefault="00FA7003" w:rsidP="00FA7003">
      <w:pPr>
        <w:shd w:val="clear" w:color="auto" w:fill="FFFFFF"/>
        <w:ind w:firstLine="720"/>
        <w:rPr>
          <w:rFonts w:eastAsia="Times New Roman"/>
          <w:color w:val="212121"/>
        </w:rPr>
      </w:pPr>
    </w:p>
    <w:p w14:paraId="3B578918" w14:textId="5CBB76B1" w:rsidR="000517BA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FA7003">
        <w:rPr>
          <w:rFonts w:ascii="Arial" w:hAnsi="Arial" w:cs="Arial"/>
          <w:sz w:val="24"/>
          <w:szCs w:val="24"/>
        </w:rPr>
        <w:t>May 24</w:t>
      </w:r>
      <w:r w:rsidR="000517BA">
        <w:rPr>
          <w:rFonts w:ascii="Arial" w:hAnsi="Arial" w:cs="Arial"/>
          <w:sz w:val="24"/>
          <w:szCs w:val="24"/>
        </w:rPr>
        <w:t>, 202</w:t>
      </w:r>
      <w:r w:rsidR="001D4636">
        <w:rPr>
          <w:rFonts w:ascii="Arial" w:hAnsi="Arial" w:cs="Arial"/>
          <w:sz w:val="24"/>
          <w:szCs w:val="24"/>
        </w:rPr>
        <w:t>3</w:t>
      </w:r>
      <w:r w:rsidR="005F66FB">
        <w:rPr>
          <w:rFonts w:ascii="Arial" w:hAnsi="Arial" w:cs="Arial"/>
          <w:sz w:val="24"/>
          <w:szCs w:val="24"/>
        </w:rPr>
        <w:t xml:space="preserve"> </w:t>
      </w:r>
    </w:p>
    <w:p w14:paraId="072D8939" w14:textId="4925BEBE" w:rsidR="000D0F32" w:rsidRPr="000D0F32" w:rsidRDefault="000D0F32" w:rsidP="00143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sectPr w:rsidR="000D0F32" w:rsidRPr="000D0F32" w:rsidSect="00452AEB">
      <w:pgSz w:w="12240" w:h="15840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7972409"/>
    <w:multiLevelType w:val="hybridMultilevel"/>
    <w:tmpl w:val="0046F7CA"/>
    <w:lvl w:ilvl="0" w:tplc="441EC08A">
      <w:start w:val="1"/>
      <w:numFmt w:val="decimal"/>
      <w:lvlText w:val="%1)"/>
      <w:lvlJc w:val="left"/>
      <w:pPr>
        <w:ind w:left="1287" w:hanging="360"/>
      </w:pPr>
      <w:rPr>
        <w:rFonts w:ascii="Arial" w:hAnsiTheme="minorHAnsi"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52628"/>
    <w:multiLevelType w:val="hybridMultilevel"/>
    <w:tmpl w:val="575E149E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15825"/>
    <w:multiLevelType w:val="hybridMultilevel"/>
    <w:tmpl w:val="74FED202"/>
    <w:lvl w:ilvl="0" w:tplc="E168E5D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706136">
    <w:abstractNumId w:val="12"/>
  </w:num>
  <w:num w:numId="2" w16cid:durableId="1888949412">
    <w:abstractNumId w:val="5"/>
  </w:num>
  <w:num w:numId="3" w16cid:durableId="6057405">
    <w:abstractNumId w:val="2"/>
  </w:num>
  <w:num w:numId="4" w16cid:durableId="179321476">
    <w:abstractNumId w:val="9"/>
  </w:num>
  <w:num w:numId="5" w16cid:durableId="447630205">
    <w:abstractNumId w:val="1"/>
  </w:num>
  <w:num w:numId="6" w16cid:durableId="1470980681">
    <w:abstractNumId w:val="11"/>
  </w:num>
  <w:num w:numId="7" w16cid:durableId="1282027887">
    <w:abstractNumId w:val="8"/>
  </w:num>
  <w:num w:numId="8" w16cid:durableId="1179197321">
    <w:abstractNumId w:val="6"/>
  </w:num>
  <w:num w:numId="9" w16cid:durableId="163590282">
    <w:abstractNumId w:val="3"/>
  </w:num>
  <w:num w:numId="10" w16cid:durableId="1065493368">
    <w:abstractNumId w:val="0"/>
  </w:num>
  <w:num w:numId="11" w16cid:durableId="1797749962">
    <w:abstractNumId w:val="7"/>
  </w:num>
  <w:num w:numId="12" w16cid:durableId="1384477767">
    <w:abstractNumId w:val="10"/>
  </w:num>
  <w:num w:numId="13" w16cid:durableId="119419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12A6A"/>
    <w:rsid w:val="00014EEC"/>
    <w:rsid w:val="00030B44"/>
    <w:rsid w:val="00034219"/>
    <w:rsid w:val="00047B40"/>
    <w:rsid w:val="000517BA"/>
    <w:rsid w:val="0009368C"/>
    <w:rsid w:val="000A3372"/>
    <w:rsid w:val="000B6DB7"/>
    <w:rsid w:val="000C3D5B"/>
    <w:rsid w:val="000D0F32"/>
    <w:rsid w:val="000D7EBD"/>
    <w:rsid w:val="000F2A1E"/>
    <w:rsid w:val="00100606"/>
    <w:rsid w:val="001021C1"/>
    <w:rsid w:val="00143055"/>
    <w:rsid w:val="001551F3"/>
    <w:rsid w:val="00156217"/>
    <w:rsid w:val="00157A42"/>
    <w:rsid w:val="00163440"/>
    <w:rsid w:val="001660F3"/>
    <w:rsid w:val="001761F9"/>
    <w:rsid w:val="00177E5C"/>
    <w:rsid w:val="00184986"/>
    <w:rsid w:val="001B59A6"/>
    <w:rsid w:val="001D38B3"/>
    <w:rsid w:val="001D4636"/>
    <w:rsid w:val="001F0C0C"/>
    <w:rsid w:val="001F245B"/>
    <w:rsid w:val="001F3174"/>
    <w:rsid w:val="001F62FD"/>
    <w:rsid w:val="0023319E"/>
    <w:rsid w:val="00283C7A"/>
    <w:rsid w:val="002B6EB0"/>
    <w:rsid w:val="002C1709"/>
    <w:rsid w:val="002D66FB"/>
    <w:rsid w:val="002E67FF"/>
    <w:rsid w:val="002F3455"/>
    <w:rsid w:val="002F7EFA"/>
    <w:rsid w:val="0030042D"/>
    <w:rsid w:val="00301DC8"/>
    <w:rsid w:val="0030220B"/>
    <w:rsid w:val="00315481"/>
    <w:rsid w:val="00320452"/>
    <w:rsid w:val="00336371"/>
    <w:rsid w:val="00336574"/>
    <w:rsid w:val="00346990"/>
    <w:rsid w:val="00371149"/>
    <w:rsid w:val="00382939"/>
    <w:rsid w:val="003908ED"/>
    <w:rsid w:val="00396A3C"/>
    <w:rsid w:val="003D4F9D"/>
    <w:rsid w:val="003F7B12"/>
    <w:rsid w:val="00401E79"/>
    <w:rsid w:val="00415A27"/>
    <w:rsid w:val="00420608"/>
    <w:rsid w:val="00442689"/>
    <w:rsid w:val="00452AEB"/>
    <w:rsid w:val="004549B4"/>
    <w:rsid w:val="00455829"/>
    <w:rsid w:val="00470CE7"/>
    <w:rsid w:val="00473900"/>
    <w:rsid w:val="0049275B"/>
    <w:rsid w:val="0049700E"/>
    <w:rsid w:val="004A41B2"/>
    <w:rsid w:val="004F1F76"/>
    <w:rsid w:val="004F5EEA"/>
    <w:rsid w:val="00520DA8"/>
    <w:rsid w:val="00533E66"/>
    <w:rsid w:val="00540479"/>
    <w:rsid w:val="00544B29"/>
    <w:rsid w:val="00545261"/>
    <w:rsid w:val="005625C6"/>
    <w:rsid w:val="00563DA0"/>
    <w:rsid w:val="005872FB"/>
    <w:rsid w:val="005D06E0"/>
    <w:rsid w:val="005D7569"/>
    <w:rsid w:val="005E7496"/>
    <w:rsid w:val="005F4352"/>
    <w:rsid w:val="005F66FB"/>
    <w:rsid w:val="00600C3E"/>
    <w:rsid w:val="0061702A"/>
    <w:rsid w:val="00641882"/>
    <w:rsid w:val="00652AEB"/>
    <w:rsid w:val="0066698C"/>
    <w:rsid w:val="0067746D"/>
    <w:rsid w:val="006A2189"/>
    <w:rsid w:val="006A39BD"/>
    <w:rsid w:val="006A5B7A"/>
    <w:rsid w:val="006B0EA2"/>
    <w:rsid w:val="006B1BD0"/>
    <w:rsid w:val="006B3AAA"/>
    <w:rsid w:val="006B7453"/>
    <w:rsid w:val="006B7E5C"/>
    <w:rsid w:val="007217D4"/>
    <w:rsid w:val="00735838"/>
    <w:rsid w:val="00747F4B"/>
    <w:rsid w:val="0076011A"/>
    <w:rsid w:val="007677FF"/>
    <w:rsid w:val="00770BC9"/>
    <w:rsid w:val="00777378"/>
    <w:rsid w:val="007776BD"/>
    <w:rsid w:val="007A5097"/>
    <w:rsid w:val="007B63EB"/>
    <w:rsid w:val="007C5084"/>
    <w:rsid w:val="007D04C7"/>
    <w:rsid w:val="007D5858"/>
    <w:rsid w:val="007E4C2F"/>
    <w:rsid w:val="007F1471"/>
    <w:rsid w:val="007F203E"/>
    <w:rsid w:val="007F39E2"/>
    <w:rsid w:val="00817387"/>
    <w:rsid w:val="00833A2E"/>
    <w:rsid w:val="0083535C"/>
    <w:rsid w:val="0083626A"/>
    <w:rsid w:val="008365BF"/>
    <w:rsid w:val="00883A97"/>
    <w:rsid w:val="00892925"/>
    <w:rsid w:val="008A1721"/>
    <w:rsid w:val="008A18C4"/>
    <w:rsid w:val="008A75AE"/>
    <w:rsid w:val="008B0EDB"/>
    <w:rsid w:val="008C31FC"/>
    <w:rsid w:val="008D332E"/>
    <w:rsid w:val="009153BA"/>
    <w:rsid w:val="00921322"/>
    <w:rsid w:val="009222F9"/>
    <w:rsid w:val="00931039"/>
    <w:rsid w:val="009629F8"/>
    <w:rsid w:val="009660B0"/>
    <w:rsid w:val="009775AF"/>
    <w:rsid w:val="00980820"/>
    <w:rsid w:val="00990C07"/>
    <w:rsid w:val="00990D69"/>
    <w:rsid w:val="009B057C"/>
    <w:rsid w:val="009C5F3B"/>
    <w:rsid w:val="009D5F7B"/>
    <w:rsid w:val="009E5F39"/>
    <w:rsid w:val="00A06732"/>
    <w:rsid w:val="00A2596E"/>
    <w:rsid w:val="00A301DD"/>
    <w:rsid w:val="00A313C8"/>
    <w:rsid w:val="00A33400"/>
    <w:rsid w:val="00A346A9"/>
    <w:rsid w:val="00A6158B"/>
    <w:rsid w:val="00A676B1"/>
    <w:rsid w:val="00A749CD"/>
    <w:rsid w:val="00AB7683"/>
    <w:rsid w:val="00AD1A57"/>
    <w:rsid w:val="00AD455C"/>
    <w:rsid w:val="00AD6428"/>
    <w:rsid w:val="00AF01F0"/>
    <w:rsid w:val="00AF73B2"/>
    <w:rsid w:val="00B17405"/>
    <w:rsid w:val="00B21815"/>
    <w:rsid w:val="00B26E08"/>
    <w:rsid w:val="00B41C75"/>
    <w:rsid w:val="00B73630"/>
    <w:rsid w:val="00B94E13"/>
    <w:rsid w:val="00BA54CF"/>
    <w:rsid w:val="00BD327F"/>
    <w:rsid w:val="00BF0DCF"/>
    <w:rsid w:val="00BF568C"/>
    <w:rsid w:val="00C0355C"/>
    <w:rsid w:val="00C05064"/>
    <w:rsid w:val="00C53A0D"/>
    <w:rsid w:val="00C61DE7"/>
    <w:rsid w:val="00C6773D"/>
    <w:rsid w:val="00C70F86"/>
    <w:rsid w:val="00C71FE3"/>
    <w:rsid w:val="00C76A89"/>
    <w:rsid w:val="00C952ED"/>
    <w:rsid w:val="00CA420B"/>
    <w:rsid w:val="00CB1270"/>
    <w:rsid w:val="00CB6C04"/>
    <w:rsid w:val="00CE6721"/>
    <w:rsid w:val="00CF1B54"/>
    <w:rsid w:val="00D04CA7"/>
    <w:rsid w:val="00D05284"/>
    <w:rsid w:val="00D054D5"/>
    <w:rsid w:val="00D05C69"/>
    <w:rsid w:val="00D21390"/>
    <w:rsid w:val="00D3058C"/>
    <w:rsid w:val="00D333C9"/>
    <w:rsid w:val="00D52B44"/>
    <w:rsid w:val="00D537A0"/>
    <w:rsid w:val="00D624CF"/>
    <w:rsid w:val="00D80228"/>
    <w:rsid w:val="00D8034D"/>
    <w:rsid w:val="00D83ED0"/>
    <w:rsid w:val="00DB367B"/>
    <w:rsid w:val="00DF01B5"/>
    <w:rsid w:val="00E214F0"/>
    <w:rsid w:val="00E224A2"/>
    <w:rsid w:val="00E227D1"/>
    <w:rsid w:val="00E51970"/>
    <w:rsid w:val="00E535B1"/>
    <w:rsid w:val="00E63B9E"/>
    <w:rsid w:val="00E7323B"/>
    <w:rsid w:val="00E80060"/>
    <w:rsid w:val="00E8761A"/>
    <w:rsid w:val="00E97D19"/>
    <w:rsid w:val="00EA6361"/>
    <w:rsid w:val="00EB1D39"/>
    <w:rsid w:val="00EE328A"/>
    <w:rsid w:val="00EF6739"/>
    <w:rsid w:val="00F01CF2"/>
    <w:rsid w:val="00F220B2"/>
    <w:rsid w:val="00F24A00"/>
    <w:rsid w:val="00F26D34"/>
    <w:rsid w:val="00F561E5"/>
    <w:rsid w:val="00F61A3A"/>
    <w:rsid w:val="00F74023"/>
    <w:rsid w:val="00F80C1C"/>
    <w:rsid w:val="00F927AB"/>
    <w:rsid w:val="00FA7003"/>
    <w:rsid w:val="00FB28A9"/>
    <w:rsid w:val="00FB43C2"/>
    <w:rsid w:val="00FB5C53"/>
    <w:rsid w:val="00FD0E33"/>
    <w:rsid w:val="00FE3D0B"/>
    <w:rsid w:val="00FF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4</cp:revision>
  <cp:lastPrinted>2023-04-24T19:33:00Z</cp:lastPrinted>
  <dcterms:created xsi:type="dcterms:W3CDTF">2023-04-24T18:54:00Z</dcterms:created>
  <dcterms:modified xsi:type="dcterms:W3CDTF">2023-04-24T19:33:00Z</dcterms:modified>
</cp:coreProperties>
</file>