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C73482">
        <w:rPr>
          <w:rFonts w:ascii="Arial" w:hAnsi="Arial" w:cs="Arial"/>
        </w:rPr>
        <w:t>January 24,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A22F49">
        <w:rPr>
          <w:rFonts w:ascii="Arial" w:hAnsi="Arial" w:cs="Arial"/>
        </w:rPr>
        <w:t xml:space="preserve"> at 1:15 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4D527C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090C3A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C73482">
        <w:rPr>
          <w:rFonts w:ascii="Arial" w:hAnsi="Arial" w:cs="Arial"/>
        </w:rPr>
        <w:t>November 22</w:t>
      </w:r>
      <w:r w:rsidR="0031581F">
        <w:rPr>
          <w:rFonts w:ascii="Arial" w:hAnsi="Arial" w:cs="Arial"/>
        </w:rPr>
        <w:t>, 201</w:t>
      </w:r>
      <w:r w:rsidR="00AB14F6">
        <w:rPr>
          <w:rFonts w:ascii="Arial" w:hAnsi="Arial" w:cs="Arial"/>
        </w:rPr>
        <w:t>7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E7EC5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80296187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090C3A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E7EC5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80296188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18510A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18510A" w:rsidRPr="00EC2F15" w:rsidRDefault="0018510A" w:rsidP="0018510A">
      <w:pPr>
        <w:tabs>
          <w:tab w:val="left" w:pos="360"/>
        </w:tabs>
        <w:rPr>
          <w:rFonts w:ascii="Arial" w:hAnsi="Arial" w:cs="Arial"/>
          <w:b/>
        </w:rPr>
      </w:pPr>
    </w:p>
    <w:p w:rsidR="009A02AE" w:rsidRDefault="0018510A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>Revised</w:t>
      </w:r>
      <w:r w:rsidR="00653E8E">
        <w:rPr>
          <w:rFonts w:ascii="Arial" w:hAnsi="Arial" w:cs="Arial"/>
        </w:rPr>
        <w:t xml:space="preserve"> AMEP and AMET Course Outlines</w:t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EF7D7C">
        <w:rPr>
          <w:rFonts w:ascii="Arial" w:hAnsi="Arial" w:cs="Arial"/>
        </w:rPr>
        <w:tab/>
      </w:r>
      <w:r w:rsidR="00DD791B">
        <w:rPr>
          <w:rFonts w:ascii="Arial" w:hAnsi="Arial" w:cs="Arial"/>
        </w:rPr>
        <w:t>R. Cork</w:t>
      </w:r>
    </w:p>
    <w:p w:rsidR="006355E8" w:rsidRPr="006355E8" w:rsidRDefault="006355E8" w:rsidP="00AB14F6">
      <w:pPr>
        <w:tabs>
          <w:tab w:val="left" w:pos="360"/>
        </w:tabs>
        <w:ind w:left="360" w:hanging="36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6355E8">
        <w:rPr>
          <w:rFonts w:ascii="Arial" w:hAnsi="Arial" w:cs="Arial"/>
          <w:i/>
        </w:rPr>
        <w:t>*as per email dated December 18</w:t>
      </w:r>
      <w:r w:rsidRPr="006355E8">
        <w:rPr>
          <w:rFonts w:ascii="Arial" w:hAnsi="Arial" w:cs="Arial"/>
          <w:i/>
          <w:vertAlign w:val="superscript"/>
        </w:rPr>
        <w:t>th</w:t>
      </w:r>
      <w:r w:rsidRPr="006355E8">
        <w:rPr>
          <w:rFonts w:ascii="Arial" w:hAnsi="Arial" w:cs="Arial"/>
          <w:i/>
        </w:rPr>
        <w:t xml:space="preserve"> 2017</w:t>
      </w:r>
    </w:p>
    <w:p w:rsidR="0093181E" w:rsidRDefault="003C765C" w:rsidP="003C765C">
      <w:pPr>
        <w:tabs>
          <w:tab w:val="left" w:pos="360"/>
        </w:tabs>
        <w:ind w:left="360" w:hanging="360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ab/>
      </w:r>
      <w:r w:rsidR="007E7EC5">
        <w:rPr>
          <w:rFonts w:ascii="Arial" w:hAnsi="Arial" w:cs="Arial"/>
        </w:rPr>
        <w:t>Note: to view ALL documents (</w:t>
      </w:r>
      <w:r w:rsidR="007E7EC5" w:rsidRPr="003C765C">
        <w:rPr>
          <w:rFonts w:ascii="Arial" w:hAnsi="Arial" w:cs="Arial"/>
          <w:b/>
        </w:rPr>
        <w:t>42 of them</w:t>
      </w:r>
      <w:r w:rsidR="007E7EC5">
        <w:rPr>
          <w:rFonts w:ascii="Arial" w:hAnsi="Arial" w:cs="Arial"/>
        </w:rPr>
        <w:t xml:space="preserve">) please see </w:t>
      </w:r>
      <w:hyperlink r:id="rId10" w:history="1">
        <w:r w:rsidR="007E7EC5" w:rsidRPr="007E7EC5">
          <w:rPr>
            <w:rStyle w:val="Hyperlink"/>
            <w:rFonts w:ascii="Arial" w:hAnsi="Arial" w:cs="Arial"/>
          </w:rPr>
          <w:t>D2L</w:t>
        </w:r>
      </w:hyperlink>
      <w:r w:rsidR="007E7E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</w:t>
      </w:r>
      <w:r w:rsidR="007E7EC5">
        <w:rPr>
          <w:rFonts w:ascii="Arial" w:hAnsi="Arial" w:cs="Arial"/>
        </w:rPr>
        <w:t xml:space="preserve"> email </w:t>
      </w:r>
      <w:hyperlink r:id="rId11" w:history="1">
        <w:r w:rsidR="007E7EC5" w:rsidRPr="007E7EC5">
          <w:rPr>
            <w:rStyle w:val="Hyperlink"/>
            <w:rFonts w:ascii="Arial" w:hAnsi="Arial" w:cs="Arial"/>
          </w:rPr>
          <w:t>Audra</w:t>
        </w:r>
      </w:hyperlink>
    </w:p>
    <w:p w:rsidR="0093181E" w:rsidRPr="0093181E" w:rsidRDefault="0093181E" w:rsidP="0093181E">
      <w:pPr>
        <w:tabs>
          <w:tab w:val="left" w:pos="360"/>
        </w:tabs>
        <w:rPr>
          <w:rStyle w:val="Hyperlink"/>
          <w:rFonts w:ascii="Arial" w:hAnsi="Arial" w:cs="Arial"/>
          <w:u w:val="none"/>
        </w:rPr>
      </w:pPr>
      <w:r>
        <w:rPr>
          <w:rStyle w:val="Hyperlink"/>
          <w:rFonts w:ascii="Arial" w:hAnsi="Arial" w:cs="Arial"/>
          <w:u w:val="none"/>
        </w:rPr>
        <w:tab/>
      </w:r>
      <w:proofErr w:type="gramStart"/>
      <w:r w:rsidRPr="0093181E">
        <w:rPr>
          <w:rStyle w:val="Hyperlink"/>
          <w:rFonts w:ascii="Arial" w:hAnsi="Arial" w:cs="Arial"/>
          <w:color w:val="auto"/>
          <w:u w:val="none"/>
        </w:rPr>
        <w:t>or</w:t>
      </w:r>
      <w:proofErr w:type="gramEnd"/>
      <w:r w:rsidRPr="0093181E">
        <w:rPr>
          <w:rStyle w:val="Hyperlink"/>
          <w:rFonts w:ascii="Arial" w:hAnsi="Arial" w:cs="Arial"/>
          <w:color w:val="auto"/>
          <w:u w:val="none"/>
        </w:rPr>
        <w:t xml:space="preserve"> </w:t>
      </w:r>
      <w:hyperlink r:id="rId12" w:history="1">
        <w:r w:rsidRPr="0093181E">
          <w:rPr>
            <w:rStyle w:val="Hyperlink"/>
            <w:rFonts w:ascii="Arial" w:hAnsi="Arial" w:cs="Arial"/>
          </w:rPr>
          <w:t>Judy</w:t>
        </w:r>
      </w:hyperlink>
    </w:p>
    <w:p w:rsidR="007B2578" w:rsidRPr="003C0B86" w:rsidRDefault="003C765C" w:rsidP="003C765C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E7EC5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3" o:title=""/>
          </v:shape>
          <o:OLEObject Type="Embed" ProgID="Acrobat.Document.11" ShapeID="_x0000_i1027" DrawAspect="Icon" ObjectID="_1580296189" r:id="rId14"/>
        </w:object>
      </w:r>
      <w:r w:rsidR="007E7EC5">
        <w:rPr>
          <w:rFonts w:ascii="Arial" w:hAnsi="Arial" w:cs="Arial"/>
        </w:rPr>
        <w:t xml:space="preserve"> </w:t>
      </w:r>
    </w:p>
    <w:p w:rsidR="00532FB1" w:rsidRPr="00ED17FE" w:rsidRDefault="009A02AE" w:rsidP="003D611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="00653E8E" w:rsidRPr="00653E8E">
        <w:rPr>
          <w:i/>
        </w:rPr>
        <w:t>THAT the Education Council approves the revised Course Outlines for the AME program (AMEP and AMET), with an effective back-date of September 2017.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AB14F6" w:rsidRDefault="00AB14F6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="002556C0">
        <w:rPr>
          <w:rFonts w:ascii="Arial" w:hAnsi="Arial" w:cs="Arial"/>
        </w:rPr>
        <w:t>Revised</w:t>
      </w:r>
      <w:r w:rsidR="00653E8E">
        <w:rPr>
          <w:rFonts w:ascii="Arial" w:hAnsi="Arial" w:cs="Arial"/>
        </w:rPr>
        <w:t xml:space="preserve"> POPR Course Outlines</w:t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C73482">
        <w:rPr>
          <w:rFonts w:ascii="Arial" w:hAnsi="Arial" w:cs="Arial"/>
        </w:rPr>
        <w:tab/>
      </w:r>
      <w:r w:rsidR="00653E8E">
        <w:rPr>
          <w:rFonts w:ascii="Arial" w:hAnsi="Arial" w:cs="Arial"/>
        </w:rPr>
        <w:tab/>
      </w:r>
      <w:r w:rsidR="00653E8E">
        <w:rPr>
          <w:rFonts w:ascii="Arial" w:hAnsi="Arial" w:cs="Arial"/>
        </w:rPr>
        <w:tab/>
      </w:r>
      <w:r w:rsidR="00DD791B">
        <w:rPr>
          <w:rFonts w:ascii="Arial" w:hAnsi="Arial" w:cs="Arial"/>
        </w:rPr>
        <w:t>R. Cork</w:t>
      </w:r>
    </w:p>
    <w:p w:rsidR="006355E8" w:rsidRDefault="006355E8" w:rsidP="00AB14F6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355E8">
        <w:rPr>
          <w:rFonts w:ascii="Arial" w:hAnsi="Arial" w:cs="Arial"/>
          <w:i/>
        </w:rPr>
        <w:t>*as per email dated December 18</w:t>
      </w:r>
      <w:r w:rsidRPr="006355E8">
        <w:rPr>
          <w:rFonts w:ascii="Arial" w:hAnsi="Arial" w:cs="Arial"/>
          <w:i/>
          <w:vertAlign w:val="superscript"/>
        </w:rPr>
        <w:t>th</w:t>
      </w:r>
      <w:r w:rsidRPr="006355E8">
        <w:rPr>
          <w:rFonts w:ascii="Arial" w:hAnsi="Arial" w:cs="Arial"/>
          <w:i/>
        </w:rPr>
        <w:t xml:space="preserve"> 2017</w:t>
      </w:r>
    </w:p>
    <w:p w:rsidR="00C73482" w:rsidRPr="00341BAB" w:rsidRDefault="003C765C" w:rsidP="00341BAB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5" o:title=""/>
          </v:shape>
          <o:OLEObject Type="Embed" ProgID="Acrobat.Document.11" ShapeID="_x0000_i1028" DrawAspect="Icon" ObjectID="_1580296190" r:id="rId16"/>
        </w:object>
      </w:r>
      <w:r w:rsidR="007E7EC5"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7" o:title=""/>
          </v:shape>
          <o:OLEObject Type="Embed" ProgID="Acrobat.Document.11" ShapeID="_x0000_i1029" DrawAspect="Icon" ObjectID="_1580296191" r:id="rId18"/>
        </w:object>
      </w:r>
      <w:r w:rsidR="007E7EC5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9" o:title=""/>
          </v:shape>
          <o:OLEObject Type="Embed" ProgID="Acrobat.Document.11" ShapeID="_x0000_i1030" DrawAspect="Icon" ObjectID="_1580296192" r:id="rId20"/>
        </w:object>
      </w:r>
      <w:r w:rsidR="00AB14F6">
        <w:rPr>
          <w:rFonts w:ascii="Arial" w:hAnsi="Arial" w:cs="Arial"/>
        </w:rPr>
        <w:br/>
        <w:t xml:space="preserve">Motion: </w:t>
      </w:r>
      <w:r w:rsidR="00653E8E" w:rsidRPr="00653E8E">
        <w:rPr>
          <w:i/>
        </w:rPr>
        <w:t>THAT the Education Council approves the revised Course Outlines for POPR 200 and POPR 201 with an effective date of September 2017.</w:t>
      </w:r>
    </w:p>
    <w:p w:rsidR="00C73482" w:rsidRDefault="00C73482" w:rsidP="00C73482">
      <w:pPr>
        <w:tabs>
          <w:tab w:val="left" w:pos="360"/>
        </w:tabs>
        <w:ind w:left="360"/>
        <w:rPr>
          <w:i/>
        </w:rPr>
      </w:pPr>
    </w:p>
    <w:p w:rsidR="00C73482" w:rsidRDefault="00C73482" w:rsidP="00C73482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</w:p>
    <w:p w:rsidR="00D3058A" w:rsidRDefault="00D3058A" w:rsidP="00C73482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</w:p>
    <w:p w:rsidR="00D3058A" w:rsidRDefault="00D3058A" w:rsidP="00C73482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</w:p>
    <w:p w:rsidR="00D3058A" w:rsidRDefault="00D3058A" w:rsidP="00D3058A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proofErr w:type="gramStart"/>
      <w:r w:rsidRPr="0069472A">
        <w:rPr>
          <w:rFonts w:ascii="Arial" w:hAnsi="Arial" w:cs="Arial"/>
          <w:u w:val="single"/>
        </w:rPr>
        <w:t>In</w:t>
      </w:r>
      <w:proofErr w:type="gramEnd"/>
      <w:r w:rsidRPr="0069472A">
        <w:rPr>
          <w:rFonts w:ascii="Arial" w:hAnsi="Arial" w:cs="Arial"/>
          <w:u w:val="single"/>
        </w:rPr>
        <w:t xml:space="preserve"> Camera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W. Stokes</w:t>
      </w:r>
    </w:p>
    <w:p w:rsidR="00D3058A" w:rsidRPr="00341BAB" w:rsidRDefault="00D3058A" w:rsidP="00D3058A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  <w:i/>
        </w:rPr>
        <w:t>Honorary Associate of Arts Degree Nominations for 2018</w:t>
      </w:r>
      <w:r>
        <w:rPr>
          <w:rFonts w:ascii="Arial" w:hAnsi="Arial" w:cs="Arial"/>
        </w:rPr>
        <w:br/>
        <w:t xml:space="preserve">Motion: </w:t>
      </w:r>
      <w:r w:rsidRPr="00653E8E">
        <w:rPr>
          <w:i/>
        </w:rPr>
        <w:t xml:space="preserve">THAT the Education Council </w:t>
      </w:r>
      <w:r>
        <w:rPr>
          <w:i/>
        </w:rPr>
        <w:t>moves to endorse and recommend to the College Board of Governors that both selected candidates be awarded an Honorary Associate of Arts Degree for 2018</w:t>
      </w:r>
      <w:r w:rsidRPr="00653E8E">
        <w:rPr>
          <w:i/>
        </w:rPr>
        <w:t>.</w:t>
      </w:r>
    </w:p>
    <w:p w:rsidR="006355E8" w:rsidRDefault="006355E8" w:rsidP="00C73482">
      <w:pPr>
        <w:tabs>
          <w:tab w:val="left" w:pos="360"/>
        </w:tabs>
        <w:ind w:left="360"/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D3058A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535EDF" w:rsidRDefault="00535EDF" w:rsidP="00722ACD">
      <w:pPr>
        <w:tabs>
          <w:tab w:val="left" w:pos="360"/>
        </w:tabs>
        <w:rPr>
          <w:rFonts w:ascii="Arial" w:hAnsi="Arial" w:cs="Arial"/>
        </w:rPr>
      </w:pPr>
    </w:p>
    <w:p w:rsidR="00FF33BA" w:rsidRDefault="00D3058A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FF33BA" w:rsidRDefault="00FF33BA" w:rsidP="00722ACD">
      <w:pPr>
        <w:tabs>
          <w:tab w:val="left" w:pos="360"/>
        </w:tabs>
        <w:rPr>
          <w:rFonts w:ascii="Arial" w:hAnsi="Arial" w:cs="Arial"/>
        </w:rPr>
      </w:pPr>
    </w:p>
    <w:p w:rsidR="00FF33BA" w:rsidRPr="00FF33BA" w:rsidRDefault="00D3058A" w:rsidP="00FF33B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9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AB14F6" w:rsidRDefault="00AB14F6" w:rsidP="00722ACD">
      <w:pPr>
        <w:tabs>
          <w:tab w:val="left" w:pos="360"/>
        </w:tabs>
        <w:rPr>
          <w:rFonts w:ascii="Arial" w:hAnsi="Arial" w:cs="Arial"/>
        </w:rPr>
      </w:pPr>
    </w:p>
    <w:p w:rsidR="00341BAB" w:rsidRDefault="00341BAB" w:rsidP="00722ACD">
      <w:pPr>
        <w:tabs>
          <w:tab w:val="left" w:pos="360"/>
        </w:tabs>
        <w:rPr>
          <w:rFonts w:ascii="Arial" w:hAnsi="Arial" w:cs="Arial"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504D43" w:rsidRDefault="00504D43" w:rsidP="00722ACD">
      <w:pPr>
        <w:tabs>
          <w:tab w:val="left" w:pos="360"/>
        </w:tabs>
        <w:rPr>
          <w:rFonts w:ascii="Arial" w:hAnsi="Arial" w:cs="Arial"/>
        </w:rPr>
      </w:pPr>
    </w:p>
    <w:p w:rsidR="00A71D45" w:rsidRDefault="00D3058A" w:rsidP="00A71D45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A71D45">
        <w:rPr>
          <w:rFonts w:ascii="Arial" w:hAnsi="Arial" w:cs="Arial"/>
        </w:rPr>
        <w:t>.</w:t>
      </w:r>
      <w:r w:rsidR="00A71D45">
        <w:rPr>
          <w:rFonts w:ascii="Arial" w:hAnsi="Arial" w:cs="Arial"/>
        </w:rPr>
        <w:tab/>
        <w:t>Draft Educational Policy E1.02 Academic Monitoring</w:t>
      </w:r>
      <w:r w:rsidR="0093181E">
        <w:rPr>
          <w:rFonts w:ascii="Arial" w:hAnsi="Arial" w:cs="Arial"/>
        </w:rPr>
        <w:t xml:space="preserve"> and Flowchart</w:t>
      </w:r>
      <w:r w:rsidR="00A71D45">
        <w:rPr>
          <w:rFonts w:ascii="Arial" w:hAnsi="Arial" w:cs="Arial"/>
        </w:rPr>
        <w:tab/>
        <w:t>L. Sprinkle</w:t>
      </w:r>
    </w:p>
    <w:p w:rsidR="00A71D45" w:rsidRDefault="0093181E" w:rsidP="00A71D45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21" o:title=""/>
          </v:shape>
          <o:OLEObject Type="Embed" ProgID="Acrobat.Document.11" ShapeID="_x0000_i1031" DrawAspect="Icon" ObjectID="_1580296193" r:id="rId22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3" o:title=""/>
          </v:shape>
          <o:OLEObject Type="Embed" ProgID="Acrobat.Document.11" ShapeID="_x0000_i1032" DrawAspect="Icon" ObjectID="_1580296194" r:id="rId24"/>
        </w:object>
      </w:r>
    </w:p>
    <w:p w:rsidR="0093181E" w:rsidRDefault="0093181E" w:rsidP="00A71D45">
      <w:pPr>
        <w:tabs>
          <w:tab w:val="left" w:pos="360"/>
        </w:tabs>
        <w:rPr>
          <w:rFonts w:ascii="Arial" w:hAnsi="Arial" w:cs="Arial"/>
        </w:rPr>
      </w:pPr>
    </w:p>
    <w:p w:rsidR="006B715E" w:rsidRDefault="00A71D45" w:rsidP="00A71D45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3058A">
        <w:rPr>
          <w:rFonts w:ascii="Arial" w:hAnsi="Arial" w:cs="Arial"/>
        </w:rPr>
        <w:t>1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341BAB">
        <w:rPr>
          <w:rFonts w:ascii="Arial" w:hAnsi="Arial" w:cs="Arial"/>
        </w:rPr>
        <w:t>New and Revised WFTR/CE Course Outlines</w:t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  <w:t xml:space="preserve">T. Donnelly </w:t>
      </w:r>
      <w:r w:rsidR="00341BAB">
        <w:rPr>
          <w:rFonts w:ascii="Arial" w:hAnsi="Arial" w:cs="Arial"/>
        </w:rPr>
        <w:tab/>
      </w:r>
    </w:p>
    <w:p w:rsidR="006B715E" w:rsidRPr="0093181E" w:rsidRDefault="006B715E" w:rsidP="00A71D45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Note: to view ALL documents (</w:t>
      </w:r>
      <w:r>
        <w:rPr>
          <w:rFonts w:ascii="Arial" w:hAnsi="Arial" w:cs="Arial"/>
          <w:b/>
        </w:rPr>
        <w:t>21</w:t>
      </w:r>
      <w:r w:rsidRPr="003C765C">
        <w:rPr>
          <w:rFonts w:ascii="Arial" w:hAnsi="Arial" w:cs="Arial"/>
          <w:b/>
        </w:rPr>
        <w:t xml:space="preserve"> of them</w:t>
      </w:r>
      <w:r>
        <w:rPr>
          <w:rFonts w:ascii="Arial" w:hAnsi="Arial" w:cs="Arial"/>
        </w:rPr>
        <w:t xml:space="preserve">) please see </w:t>
      </w:r>
      <w:hyperlink r:id="rId25" w:history="1">
        <w:r w:rsidRPr="007E7EC5">
          <w:rPr>
            <w:rStyle w:val="Hyperlink"/>
            <w:rFonts w:ascii="Arial" w:hAnsi="Arial" w:cs="Arial"/>
          </w:rPr>
          <w:t>D2L</w:t>
        </w:r>
      </w:hyperlink>
      <w:r>
        <w:rPr>
          <w:rFonts w:ascii="Arial" w:hAnsi="Arial" w:cs="Arial"/>
        </w:rPr>
        <w:t xml:space="preserve"> OR email </w:t>
      </w:r>
      <w:hyperlink r:id="rId26" w:history="1">
        <w:r w:rsidRPr="007E7EC5">
          <w:rPr>
            <w:rStyle w:val="Hyperlink"/>
            <w:rFonts w:ascii="Arial" w:hAnsi="Arial" w:cs="Arial"/>
          </w:rPr>
          <w:t>Audra</w:t>
        </w:r>
      </w:hyperlink>
      <w:r w:rsidR="0093181E">
        <w:rPr>
          <w:rStyle w:val="Hyperlink"/>
          <w:rFonts w:ascii="Arial" w:hAnsi="Arial" w:cs="Arial"/>
          <w:color w:val="auto"/>
          <w:u w:val="none"/>
        </w:rPr>
        <w:t xml:space="preserve"> or </w:t>
      </w:r>
      <w:hyperlink r:id="rId27" w:history="1">
        <w:r w:rsidR="0093181E" w:rsidRPr="0093181E">
          <w:rPr>
            <w:rStyle w:val="Hyperlink"/>
            <w:rFonts w:ascii="Arial" w:hAnsi="Arial" w:cs="Arial"/>
          </w:rPr>
          <w:t>Judy</w:t>
        </w:r>
      </w:hyperlink>
    </w:p>
    <w:p w:rsidR="00A71D45" w:rsidRPr="00A71D45" w:rsidRDefault="00341BAB" w:rsidP="00A71D45">
      <w:pPr>
        <w:tabs>
          <w:tab w:val="left" w:pos="360"/>
        </w:tabs>
        <w:rPr>
          <w:rFonts w:ascii="Arial" w:hAnsi="Arial" w:cs="Arial"/>
          <w:sz w:val="20"/>
        </w:rPr>
      </w:pPr>
      <w:r>
        <w:rPr>
          <w:rFonts w:ascii="Arial" w:hAnsi="Arial" w:cs="Arial"/>
        </w:rPr>
        <w:tab/>
      </w:r>
      <w:r w:rsidR="00A71D45" w:rsidRPr="00A71D45">
        <w:rPr>
          <w:rFonts w:ascii="Arial" w:hAnsi="Arial" w:cs="Arial"/>
          <w:sz w:val="20"/>
        </w:rPr>
        <w:t>WFTR 108 H2S Alive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114 Transportation of Dangerous Goods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139 Bear Safety (Alberta Safety Council)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194 Wildlife Awareness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208 Air Brakes for Auto Inspectors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 xml:space="preserve">WFTR 302 Petroleum Safety Training 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526 Basic Digital Literacy for Tech Careers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527 Digital Literacy Workplace Readiness for the Novice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560 Confined Spaces Safety Awareness-Buildforce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561 First Level Supervisor Training Program-Buildforce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563 Communication, Negotiation, Conflict Resolution-through 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564 Construction Project Management-Buildforce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565 Construction Industry Ethics-Buildforce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566 Introduction to Construction Estimating-Buildforce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WFTR 567 Construction Law-Buildforce Canada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31N (Keys to Building a Profitable Online Business) Jan 2018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35N (Living Online-Digital Literacy for Lifelong Learners) Jan 2018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62N (Car Care for the Novice) Jan 2018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62N (Basic American Sign Language) Jan 2018</w:t>
      </w:r>
    </w:p>
    <w:p w:rsidR="00A71D45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62N (Making Homemade Infusions to Add to Spirits and Liqueurs) Jan 2018</w:t>
      </w:r>
    </w:p>
    <w:p w:rsidR="00C302B4" w:rsidRPr="00A71D45" w:rsidRDefault="00A71D45" w:rsidP="00A71D45">
      <w:pPr>
        <w:tabs>
          <w:tab w:val="left" w:pos="360"/>
        </w:tabs>
        <w:rPr>
          <w:rFonts w:ascii="Arial" w:hAnsi="Arial" w:cs="Arial"/>
          <w:sz w:val="20"/>
        </w:rPr>
      </w:pPr>
      <w:r w:rsidRPr="00A71D45">
        <w:rPr>
          <w:rFonts w:ascii="Arial" w:hAnsi="Arial" w:cs="Arial"/>
          <w:sz w:val="20"/>
        </w:rPr>
        <w:tab/>
        <w:t>CE 62N (Essential Oil Mixology) Jan 2018</w:t>
      </w:r>
      <w:r w:rsidR="00341BAB" w:rsidRPr="00A71D45">
        <w:rPr>
          <w:rFonts w:ascii="Arial" w:hAnsi="Arial" w:cs="Arial"/>
          <w:sz w:val="20"/>
        </w:rPr>
        <w:tab/>
      </w:r>
      <w:r w:rsidR="00341BAB" w:rsidRPr="00A71D45">
        <w:rPr>
          <w:rFonts w:ascii="Arial" w:hAnsi="Arial" w:cs="Arial"/>
          <w:sz w:val="20"/>
        </w:rPr>
        <w:tab/>
      </w:r>
    </w:p>
    <w:p w:rsidR="00077548" w:rsidRDefault="00077548" w:rsidP="00EB6023">
      <w:pPr>
        <w:tabs>
          <w:tab w:val="left" w:pos="360"/>
        </w:tabs>
        <w:rPr>
          <w:rFonts w:ascii="Arial" w:hAnsi="Arial" w:cs="Arial"/>
        </w:rPr>
      </w:pPr>
    </w:p>
    <w:p w:rsidR="00077548" w:rsidRDefault="00077548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3058A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 </w:t>
      </w:r>
      <w:r w:rsidRPr="00077548">
        <w:rPr>
          <w:rFonts w:ascii="Arial" w:hAnsi="Arial" w:cs="Arial"/>
        </w:rPr>
        <w:t xml:space="preserve">Request for Education Council Member to sit on College Policy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L. Lovegreen</w:t>
      </w:r>
    </w:p>
    <w:p w:rsidR="00077548" w:rsidRDefault="00077548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77548">
        <w:rPr>
          <w:rFonts w:ascii="Arial" w:hAnsi="Arial" w:cs="Arial"/>
        </w:rPr>
        <w:t>Committee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77548" w:rsidRDefault="0093181E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8" o:title=""/>
          </v:shape>
          <o:OLEObject Type="Embed" ProgID="Acrobat.Document.11" ShapeID="_x0000_i1033" DrawAspect="Icon" ObjectID="_1580296195" r:id="rId29"/>
        </w:object>
      </w:r>
    </w:p>
    <w:p w:rsidR="00D3058A" w:rsidRDefault="00D3058A" w:rsidP="00EB6023">
      <w:pPr>
        <w:tabs>
          <w:tab w:val="left" w:pos="360"/>
        </w:tabs>
        <w:rPr>
          <w:rFonts w:ascii="Arial" w:hAnsi="Arial" w:cs="Arial"/>
        </w:rPr>
      </w:pPr>
    </w:p>
    <w:p w:rsidR="00D3058A" w:rsidRDefault="00D3058A" w:rsidP="00EB6023">
      <w:pPr>
        <w:tabs>
          <w:tab w:val="left" w:pos="360"/>
        </w:tabs>
        <w:rPr>
          <w:rFonts w:ascii="Arial" w:hAnsi="Arial" w:cs="Arial"/>
        </w:rPr>
      </w:pPr>
    </w:p>
    <w:p w:rsidR="00D3058A" w:rsidRDefault="00D3058A" w:rsidP="00EB6023">
      <w:pPr>
        <w:tabs>
          <w:tab w:val="left" w:pos="360"/>
        </w:tabs>
        <w:rPr>
          <w:rFonts w:ascii="Arial" w:hAnsi="Arial" w:cs="Arial"/>
        </w:rPr>
      </w:pPr>
      <w:bookmarkStart w:id="0" w:name="_GoBack"/>
      <w:bookmarkEnd w:id="0"/>
    </w:p>
    <w:p w:rsidR="0093181E" w:rsidRDefault="0093181E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 xml:space="preserve">– </w:t>
      </w:r>
      <w:r w:rsidR="00C73482">
        <w:rPr>
          <w:rFonts w:ascii="Arial" w:hAnsi="Arial" w:cs="Arial"/>
        </w:rPr>
        <w:t>February 28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</w:p>
    <w:p w:rsidR="00EF7D7C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Pr="0048533E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1A0A41" w:rsidRPr="00672FD2" w:rsidRDefault="001A0A41" w:rsidP="00672FD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DIAL INTO THE GLOBAL TELECONFERENCE</w:t>
      </w:r>
    </w:p>
    <w:p w:rsidR="00EB6023" w:rsidRPr="00B722FA" w:rsidRDefault="00E6060D" w:rsidP="001A0A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NUMBER – </w:t>
      </w:r>
      <w:r w:rsidRPr="009C3AE1">
        <w:rPr>
          <w:rFonts w:ascii="Arial" w:hAnsi="Arial" w:cs="Arial"/>
        </w:rPr>
        <w:t>1-</w:t>
      </w:r>
      <w:r w:rsidR="00CF183E" w:rsidRPr="009C3AE1">
        <w:rPr>
          <w:rFonts w:ascii="Arial" w:hAnsi="Arial" w:cs="Arial"/>
        </w:rPr>
        <w:t>800-747-5150</w:t>
      </w:r>
    </w:p>
    <w:p w:rsidR="00586A17" w:rsidRPr="0069526D" w:rsidRDefault="00E6060D" w:rsidP="0069526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ACCESS CODE - </w:t>
      </w:r>
      <w:r w:rsidR="00CF183E" w:rsidRPr="009C3AE1">
        <w:rPr>
          <w:rFonts w:ascii="Arial" w:hAnsi="Arial" w:cs="Arial"/>
        </w:rPr>
        <w:t>3367902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32226"/>
    <w:rsid w:val="00033E07"/>
    <w:rsid w:val="00033E83"/>
    <w:rsid w:val="00034126"/>
    <w:rsid w:val="000364E3"/>
    <w:rsid w:val="000369C2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77548"/>
    <w:rsid w:val="00080E61"/>
    <w:rsid w:val="0008267D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4A7A"/>
    <w:rsid w:val="003C4DA3"/>
    <w:rsid w:val="003C6BCA"/>
    <w:rsid w:val="003C765C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40355A"/>
    <w:rsid w:val="00412C1E"/>
    <w:rsid w:val="00414EA6"/>
    <w:rsid w:val="00417620"/>
    <w:rsid w:val="00420CB4"/>
    <w:rsid w:val="00421FE0"/>
    <w:rsid w:val="004254EA"/>
    <w:rsid w:val="004317E5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3175"/>
    <w:rsid w:val="00475568"/>
    <w:rsid w:val="00476D4E"/>
    <w:rsid w:val="00490E02"/>
    <w:rsid w:val="004A132F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5EDF"/>
    <w:rsid w:val="005360DA"/>
    <w:rsid w:val="00536BCD"/>
    <w:rsid w:val="00543053"/>
    <w:rsid w:val="005452A0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777C"/>
    <w:rsid w:val="00621CC5"/>
    <w:rsid w:val="0062582B"/>
    <w:rsid w:val="00626E95"/>
    <w:rsid w:val="006273D6"/>
    <w:rsid w:val="006355E8"/>
    <w:rsid w:val="00636373"/>
    <w:rsid w:val="006472BA"/>
    <w:rsid w:val="00652A89"/>
    <w:rsid w:val="00652BC3"/>
    <w:rsid w:val="00653E8E"/>
    <w:rsid w:val="00665304"/>
    <w:rsid w:val="00666D2D"/>
    <w:rsid w:val="006679C6"/>
    <w:rsid w:val="00670724"/>
    <w:rsid w:val="00670DC1"/>
    <w:rsid w:val="00672FD2"/>
    <w:rsid w:val="00674B05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15E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E7EC5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B11CF"/>
    <w:rsid w:val="008B4BAB"/>
    <w:rsid w:val="008B52B3"/>
    <w:rsid w:val="008B5721"/>
    <w:rsid w:val="008B57E7"/>
    <w:rsid w:val="008C6395"/>
    <w:rsid w:val="008D2468"/>
    <w:rsid w:val="008E00ED"/>
    <w:rsid w:val="008E168D"/>
    <w:rsid w:val="008E2C63"/>
    <w:rsid w:val="008E69D0"/>
    <w:rsid w:val="008F0AF6"/>
    <w:rsid w:val="008F45F5"/>
    <w:rsid w:val="00901A46"/>
    <w:rsid w:val="00902C60"/>
    <w:rsid w:val="00906255"/>
    <w:rsid w:val="00907AF1"/>
    <w:rsid w:val="00920656"/>
    <w:rsid w:val="009223E8"/>
    <w:rsid w:val="00924CC2"/>
    <w:rsid w:val="00926260"/>
    <w:rsid w:val="00927985"/>
    <w:rsid w:val="0093181E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B120D"/>
    <w:rsid w:val="009B4242"/>
    <w:rsid w:val="009B5F71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71C9"/>
    <w:rsid w:val="00AA4B8B"/>
    <w:rsid w:val="00AA634E"/>
    <w:rsid w:val="00AA7C72"/>
    <w:rsid w:val="00AB1031"/>
    <w:rsid w:val="00AB14F6"/>
    <w:rsid w:val="00AB356A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77D0"/>
    <w:rsid w:val="00B91E32"/>
    <w:rsid w:val="00B97D74"/>
    <w:rsid w:val="00BA0068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364"/>
    <w:rsid w:val="00BE4E28"/>
    <w:rsid w:val="00BE7329"/>
    <w:rsid w:val="00BE7D31"/>
    <w:rsid w:val="00BF31BE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058A"/>
    <w:rsid w:val="00D31914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6023"/>
    <w:rsid w:val="00EB7F0C"/>
    <w:rsid w:val="00EC1006"/>
    <w:rsid w:val="00EC422C"/>
    <w:rsid w:val="00EC5B25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60B02"/>
    <w:rsid w:val="00F60DAC"/>
    <w:rsid w:val="00F62E86"/>
    <w:rsid w:val="00F62EDC"/>
    <w:rsid w:val="00F70781"/>
    <w:rsid w:val="00F7400A"/>
    <w:rsid w:val="00F7623C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5"/>
    <o:shapelayout v:ext="edit">
      <o:idmap v:ext="edit" data="1"/>
    </o:shapelayout>
  </w:shapeDefaults>
  <w:decimalSymbol w:val="."/>
  <w:listSeparator w:val=","/>
  <w15:docId w15:val="{E46A42CC-296B-479D-ABA7-60BAF406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7E7E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hyperlink" Target="mailto:aholloway@nlc.bc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oleObject" Target="embeddings/oleObject1.bin"/><Relationship Id="rId12" Type="http://schemas.openxmlformats.org/officeDocument/2006/relationships/hyperlink" Target="mailto:jseidl@nlc.bc.ca" TargetMode="External"/><Relationship Id="rId17" Type="http://schemas.openxmlformats.org/officeDocument/2006/relationships/image" Target="media/image5.emf"/><Relationship Id="rId25" Type="http://schemas.openxmlformats.org/officeDocument/2006/relationships/hyperlink" Target="https://d2l.nlc.bc.ca/d2l/login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aholloway@nlc.bc.ca" TargetMode="External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9.emf"/><Relationship Id="rId10" Type="http://schemas.openxmlformats.org/officeDocument/2006/relationships/hyperlink" Target="https://d2l.nlc.bc.ca/d2l/login" TargetMode="Externa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mailto:jseidl@nlc.bc.c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C2A3D-1A29-4683-B63A-46469D3A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466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6</cp:revision>
  <cp:lastPrinted>2017-09-18T18:24:00Z</cp:lastPrinted>
  <dcterms:created xsi:type="dcterms:W3CDTF">2018-01-16T18:44:00Z</dcterms:created>
  <dcterms:modified xsi:type="dcterms:W3CDTF">2018-02-16T21:23:00Z</dcterms:modified>
</cp:coreProperties>
</file>