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684" w14:textId="16F5DD60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6A39BD">
        <w:rPr>
          <w:rFonts w:ascii="Arial" w:hAnsi="Arial" w:cs="Arial"/>
          <w:sz w:val="24"/>
          <w:szCs w:val="24"/>
        </w:rPr>
        <w:t>March 24</w:t>
      </w:r>
      <w:r w:rsidR="000F2A1E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 xml:space="preserve">Dawson Creek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1BEC50BA" w:rsidR="000D0F32" w:rsidRDefault="000D0F32" w:rsidP="006A39BD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 w:rsidR="006A39BD">
        <w:rPr>
          <w:rFonts w:ascii="Arial" w:hAnsi="Arial" w:cs="Arial"/>
          <w:sz w:val="20"/>
          <w:szCs w:val="20"/>
        </w:rPr>
        <w:t xml:space="preserve">Territorial </w:t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</w:r>
      <w:r w:rsidR="006A39BD" w:rsidRPr="006A39BD">
        <w:rPr>
          <w:rFonts w:ascii="Arial" w:hAnsi="Arial" w:cs="Arial"/>
          <w:sz w:val="20"/>
          <w:szCs w:val="20"/>
        </w:rPr>
        <w:t>Northern Lights College expresses gratitude for the First Nations people of the Cree,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Dene, Dane-zaa,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Kaska, Saulteau, Tse’khene, Tahltan and Tlinglit for sharing their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territory with us.</w:t>
      </w:r>
    </w:p>
    <w:p w14:paraId="47B5182B" w14:textId="77777777" w:rsidR="00143055" w:rsidRDefault="00143055" w:rsidP="000D0F32">
      <w:pPr>
        <w:jc w:val="center"/>
        <w:rPr>
          <w:rFonts w:ascii="Arial" w:hAnsi="Arial" w:cs="Arial"/>
          <w:sz w:val="20"/>
          <w:szCs w:val="20"/>
        </w:rPr>
      </w:pPr>
    </w:p>
    <w:p w14:paraId="35865049" w14:textId="12D14133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25DF677A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6A39BD">
        <w:rPr>
          <w:rFonts w:ascii="Arial" w:hAnsi="Arial" w:cs="Arial"/>
          <w:sz w:val="24"/>
          <w:szCs w:val="24"/>
        </w:rPr>
        <w:t>February 24</w:t>
      </w:r>
      <w:r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0B8D026C" w:rsidR="000D0F32" w:rsidRPr="000D0F32" w:rsidRDefault="001E0A93" w:rsidP="001E0A93">
      <w:pPr>
        <w:pStyle w:val="ListParagraph"/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3BA2A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78011009" r:id="rId6"/>
        </w:object>
      </w:r>
    </w:p>
    <w:p w14:paraId="07644C65" w14:textId="18A315CB" w:rsidR="000D0F32" w:rsidRPr="006A39BD" w:rsidRDefault="000D0F32" w:rsidP="006A39BD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34FFA4FD" w14:textId="400855F2" w:rsidR="00143055" w:rsidRPr="000D0F32" w:rsidRDefault="001E0A93" w:rsidP="001E0A93">
      <w:pPr>
        <w:pStyle w:val="ListParagraph"/>
        <w:ind w:left="128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1AD607F9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78011010" r:id="rId8"/>
        </w:object>
      </w: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7BBE3C2" w14:textId="73DBC148" w:rsidR="00A06732" w:rsidRDefault="00BA54CF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>
        <w:rPr>
          <w:rFonts w:ascii="Arial" w:hAnsi="Arial" w:cs="Arial"/>
          <w:sz w:val="24"/>
          <w:szCs w:val="24"/>
        </w:rPr>
        <w:t>Electrician Apprenticeship</w:t>
      </w:r>
      <w:r w:rsidR="005872FB">
        <w:rPr>
          <w:rFonts w:ascii="Arial" w:hAnsi="Arial" w:cs="Arial"/>
          <w:sz w:val="24"/>
          <w:szCs w:val="24"/>
        </w:rPr>
        <w:tab/>
      </w:r>
      <w:r w:rsidR="005872FB">
        <w:rPr>
          <w:rFonts w:ascii="Arial" w:hAnsi="Arial" w:cs="Arial"/>
          <w:sz w:val="24"/>
          <w:szCs w:val="24"/>
        </w:rPr>
        <w:tab/>
      </w:r>
      <w:r w:rsidR="00047B40">
        <w:rPr>
          <w:rFonts w:ascii="Arial" w:hAnsi="Arial" w:cs="Arial"/>
          <w:sz w:val="24"/>
          <w:szCs w:val="24"/>
        </w:rPr>
        <w:tab/>
      </w:r>
      <w:r w:rsidR="00E8761A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  <w:t>L. Manning</w:t>
      </w:r>
    </w:p>
    <w:p w14:paraId="2F30ED7C" w14:textId="029396E1" w:rsidR="007F39E2" w:rsidRDefault="001E0A93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0E876F57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78011011" r:id="rId10"/>
        </w:object>
      </w:r>
      <w:r>
        <w:rPr>
          <w:rFonts w:ascii="Arial" w:hAnsi="Arial" w:cs="Arial"/>
          <w:sz w:val="24"/>
          <w:szCs w:val="24"/>
        </w:rPr>
        <w:object w:dxaOrig="1543" w:dyaOrig="991" w14:anchorId="23859CCC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678011012" r:id="rId12"/>
        </w:object>
      </w:r>
      <w:r>
        <w:rPr>
          <w:rFonts w:ascii="Arial" w:hAnsi="Arial" w:cs="Arial"/>
          <w:sz w:val="24"/>
          <w:szCs w:val="24"/>
        </w:rPr>
        <w:object w:dxaOrig="1543" w:dyaOrig="991" w14:anchorId="730FE1F1">
          <v:shape id="_x0000_i1029" type="#_x0000_t75" style="width:77.25pt;height:49.5pt" o:ole="">
            <v:imagedata r:id="rId13" o:title=""/>
          </v:shape>
          <o:OLEObject Type="Embed" ProgID="AcroExch.Document.DC" ShapeID="_x0000_i1029" DrawAspect="Icon" ObjectID="_1678011013" r:id="rId14"/>
        </w:object>
      </w:r>
    </w:p>
    <w:p w14:paraId="7399FB5C" w14:textId="77777777" w:rsidR="00BA54CF" w:rsidRDefault="00A06732" w:rsidP="00CB1270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BA54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B76EC2" w14:textId="24CE1EF7" w:rsidR="00047B40" w:rsidRDefault="00E7323B" w:rsidP="00BA54CF">
      <w:pPr>
        <w:pStyle w:val="ListParagraph"/>
        <w:numPr>
          <w:ilvl w:val="0"/>
          <w:numId w:val="12"/>
        </w:numPr>
        <w:rPr>
          <w:rFonts w:ascii="Times New Roman"/>
          <w:i/>
          <w:spacing w:val="-1"/>
          <w:sz w:val="24"/>
        </w:rPr>
      </w:pPr>
      <w:r>
        <w:rPr>
          <w:rFonts w:ascii="Arial"/>
          <w:spacing w:val="-1"/>
          <w:sz w:val="24"/>
        </w:rPr>
        <w:t>THAT</w:t>
      </w:r>
      <w:bookmarkEnd w:id="0"/>
      <w:r w:rsidR="007217D4">
        <w:rPr>
          <w:rFonts w:ascii="Times New Roman"/>
          <w:i/>
          <w:spacing w:val="-1"/>
          <w:sz w:val="24"/>
        </w:rPr>
        <w:t xml:space="preserve"> </w:t>
      </w:r>
      <w:r w:rsidR="00047B40" w:rsidRPr="00047B40">
        <w:rPr>
          <w:rFonts w:ascii="Times New Roman"/>
          <w:i/>
          <w:spacing w:val="-1"/>
          <w:sz w:val="24"/>
        </w:rPr>
        <w:t xml:space="preserve">the Education Council approves </w:t>
      </w:r>
      <w:r w:rsidR="00BA54CF" w:rsidRPr="00BA54CF">
        <w:rPr>
          <w:rFonts w:ascii="Times New Roman"/>
          <w:i/>
          <w:spacing w:val="-1"/>
          <w:sz w:val="24"/>
        </w:rPr>
        <w:t>the revised Program Information and Completion Guide for Electrician Apprenticeship training and the new Course Outline ELAT 402.</w:t>
      </w:r>
    </w:p>
    <w:p w14:paraId="41BC49DD" w14:textId="7A2FAF20" w:rsidR="003908ED" w:rsidRDefault="00BA54CF" w:rsidP="00247872">
      <w:pPr>
        <w:pStyle w:val="ListParagraph"/>
        <w:numPr>
          <w:ilvl w:val="0"/>
          <w:numId w:val="12"/>
        </w:numPr>
        <w:rPr>
          <w:rFonts w:ascii="Times New Roman"/>
          <w:i/>
          <w:spacing w:val="-1"/>
          <w:sz w:val="24"/>
        </w:rPr>
      </w:pPr>
      <w:r>
        <w:rPr>
          <w:rFonts w:ascii="Arial"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 w:rsidRPr="00047B40">
        <w:rPr>
          <w:rFonts w:ascii="Times New Roman"/>
          <w:i/>
          <w:spacing w:val="-1"/>
          <w:sz w:val="24"/>
        </w:rPr>
        <w:t>the Education Council approves</w:t>
      </w:r>
      <w:r w:rsidRPr="00BA54CF">
        <w:t xml:space="preserve"> </w:t>
      </w:r>
      <w:r w:rsidRPr="00BA54CF">
        <w:rPr>
          <w:rFonts w:ascii="Times New Roman"/>
          <w:i/>
          <w:spacing w:val="-1"/>
          <w:sz w:val="24"/>
        </w:rPr>
        <w:t>the discontinuation of the course ELAT 400.</w:t>
      </w:r>
      <w:bookmarkEnd w:id="1"/>
    </w:p>
    <w:p w14:paraId="125E5072" w14:textId="766B72C8" w:rsidR="00247872" w:rsidRDefault="00247872" w:rsidP="00130D70">
      <w:pPr>
        <w:pStyle w:val="ListParagraph"/>
        <w:ind w:left="927"/>
        <w:rPr>
          <w:rFonts w:ascii="Times New Roman"/>
          <w:i/>
          <w:spacing w:val="-1"/>
          <w:sz w:val="24"/>
        </w:rPr>
      </w:pPr>
    </w:p>
    <w:p w14:paraId="131F5C7E" w14:textId="77777777" w:rsidR="00130D70" w:rsidRPr="00247872" w:rsidRDefault="00130D70" w:rsidP="00130D70">
      <w:pPr>
        <w:pStyle w:val="ListParagraph"/>
        <w:ind w:left="927"/>
        <w:rPr>
          <w:rFonts w:ascii="Times New Roman"/>
          <w:i/>
          <w:spacing w:val="-1"/>
          <w:sz w:val="24"/>
        </w:rPr>
      </w:pPr>
    </w:p>
    <w:p w14:paraId="600630A3" w14:textId="23C269BF" w:rsidR="00F01CF2" w:rsidRDefault="003908ED" w:rsidP="00F01CF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3908ED">
        <w:rPr>
          <w:rFonts w:ascii="Arial" w:hAnsi="Arial" w:cs="Arial"/>
          <w:sz w:val="24"/>
          <w:szCs w:val="24"/>
        </w:rPr>
        <w:t>Terms of Reference for Educational Policies Subcommittee</w:t>
      </w:r>
      <w:r w:rsidR="00F01CF2">
        <w:rPr>
          <w:rFonts w:ascii="Arial" w:hAnsi="Arial" w:cs="Arial"/>
          <w:sz w:val="24"/>
          <w:szCs w:val="24"/>
        </w:rPr>
        <w:tab/>
      </w:r>
      <w:r w:rsidR="00F01CF2">
        <w:rPr>
          <w:rFonts w:ascii="Arial" w:hAnsi="Arial" w:cs="Arial"/>
          <w:sz w:val="24"/>
          <w:szCs w:val="24"/>
        </w:rPr>
        <w:tab/>
        <w:t>L. Verbisky</w:t>
      </w:r>
    </w:p>
    <w:p w14:paraId="6884D745" w14:textId="3ED7DE58" w:rsidR="00F01CF2" w:rsidRPr="0067746D" w:rsidRDefault="003908ED" w:rsidP="00F01CF2">
      <w:pPr>
        <w:pStyle w:val="ListParagraph"/>
        <w:ind w:left="567"/>
        <w:rPr>
          <w:rFonts w:ascii="Arial" w:hAnsi="Arial" w:cs="Arial"/>
          <w:i/>
          <w:iCs/>
          <w:sz w:val="24"/>
          <w:szCs w:val="24"/>
        </w:rPr>
      </w:pPr>
      <w:r w:rsidRPr="003908ED">
        <w:rPr>
          <w:rFonts w:ascii="Arial" w:hAnsi="Arial" w:cs="Arial"/>
          <w:sz w:val="24"/>
          <w:szCs w:val="24"/>
        </w:rPr>
        <w:t xml:space="preserve">   </w:t>
      </w:r>
      <w:r w:rsidR="00247872">
        <w:rPr>
          <w:rFonts w:ascii="Arial" w:hAnsi="Arial" w:cs="Arial"/>
          <w:sz w:val="24"/>
          <w:szCs w:val="24"/>
        </w:rPr>
        <w:object w:dxaOrig="1543" w:dyaOrig="991" w14:anchorId="7A79B234">
          <v:shape id="_x0000_i1070" type="#_x0000_t75" style="width:77.25pt;height:49.5pt" o:ole="">
            <v:imagedata r:id="rId15" o:title=""/>
          </v:shape>
          <o:OLEObject Type="Embed" ProgID="AcroExch.Document.DC" ShapeID="_x0000_i1070" DrawAspect="Icon" ObjectID="_1678011014" r:id="rId16"/>
        </w:object>
      </w:r>
    </w:p>
    <w:p w14:paraId="4B436E26" w14:textId="77777777" w:rsidR="00F01CF2" w:rsidRDefault="00F01CF2" w:rsidP="00F01CF2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0F2A1E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:</w:t>
      </w:r>
    </w:p>
    <w:p w14:paraId="74E579D9" w14:textId="20B4C364" w:rsidR="00F01CF2" w:rsidRDefault="00F01CF2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F01CF2">
        <w:rPr>
          <w:rFonts w:ascii="Arial" w:hAnsi="Arial" w:cs="Arial"/>
          <w:sz w:val="24"/>
          <w:szCs w:val="24"/>
        </w:rPr>
        <w:t xml:space="preserve">THAT </w:t>
      </w:r>
      <w:r w:rsidRPr="00F01CF2">
        <w:rPr>
          <w:rFonts w:ascii="Times New Roman" w:hAnsi="Times New Roman" w:cs="Times New Roman"/>
          <w:i/>
          <w:iCs/>
          <w:sz w:val="24"/>
          <w:szCs w:val="24"/>
        </w:rPr>
        <w:t xml:space="preserve">the Education Council approves </w:t>
      </w:r>
      <w:r w:rsidR="003908ED" w:rsidRPr="003908ED">
        <w:rPr>
          <w:rFonts w:ascii="Times New Roman" w:hAnsi="Times New Roman" w:cs="Times New Roman"/>
          <w:i/>
          <w:iCs/>
          <w:sz w:val="24"/>
          <w:szCs w:val="24"/>
        </w:rPr>
        <w:t xml:space="preserve">the revised Terms of Reference document for the Education Council </w:t>
      </w:r>
      <w:r w:rsidR="003908ED">
        <w:rPr>
          <w:rFonts w:ascii="Times New Roman" w:hAnsi="Times New Roman" w:cs="Times New Roman"/>
          <w:i/>
          <w:iCs/>
          <w:sz w:val="24"/>
          <w:szCs w:val="24"/>
        </w:rPr>
        <w:t>Educational Policies</w:t>
      </w:r>
      <w:r w:rsidR="003908ED" w:rsidRPr="003908ED">
        <w:rPr>
          <w:rFonts w:ascii="Times New Roman" w:hAnsi="Times New Roman" w:cs="Times New Roman"/>
          <w:i/>
          <w:iCs/>
          <w:sz w:val="24"/>
          <w:szCs w:val="24"/>
        </w:rPr>
        <w:t xml:space="preserve"> Subcommittee</w:t>
      </w:r>
      <w:r w:rsidRPr="00F01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E47F92" w14:textId="352C0EBD" w:rsidR="003908ED" w:rsidRDefault="003908ED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E2EA4" w14:textId="4A903C71" w:rsidR="00130D70" w:rsidRDefault="00130D70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</w:p>
    <w:p w14:paraId="1A6BA66D" w14:textId="2EDC623D" w:rsidR="00130D70" w:rsidRDefault="00130D70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</w:p>
    <w:p w14:paraId="57B1924E" w14:textId="77777777" w:rsidR="00130D70" w:rsidRPr="00F01CF2" w:rsidRDefault="00130D70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</w:p>
    <w:p w14:paraId="1D77245E" w14:textId="2578C845" w:rsidR="003908ED" w:rsidRDefault="003908ED" w:rsidP="00F01CF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3908ED">
        <w:rPr>
          <w:rFonts w:ascii="Arial" w:hAnsi="Arial" w:cs="Arial"/>
          <w:sz w:val="24"/>
          <w:szCs w:val="24"/>
        </w:rPr>
        <w:lastRenderedPageBreak/>
        <w:t>Terms of Reference for</w:t>
      </w:r>
      <w:r w:rsidR="00F01CF2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P. Rodriguez</w:t>
      </w:r>
    </w:p>
    <w:p w14:paraId="03B56D98" w14:textId="4A31E001" w:rsidR="00130D70" w:rsidRDefault="00130D70" w:rsidP="00130D70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3908ED"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&amp; S. Harrison</w:t>
      </w:r>
    </w:p>
    <w:p w14:paraId="353E23F2" w14:textId="5279A416" w:rsidR="00F01CF2" w:rsidRPr="003908ED" w:rsidRDefault="003908ED" w:rsidP="003908ED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30D70">
        <w:rPr>
          <w:rFonts w:ascii="Arial" w:hAnsi="Arial" w:cs="Arial"/>
          <w:sz w:val="24"/>
          <w:szCs w:val="24"/>
        </w:rPr>
        <w:object w:dxaOrig="1543" w:dyaOrig="991" w14:anchorId="5D8808AB">
          <v:shape id="_x0000_i1071" type="#_x0000_t75" style="width:77.25pt;height:49.5pt" o:ole="">
            <v:imagedata r:id="rId17" o:title=""/>
          </v:shape>
          <o:OLEObject Type="Embed" ProgID="AcroExch.Document.DC" ShapeID="_x0000_i1071" DrawAspect="Icon" ObjectID="_1678011015" r:id="rId1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2BF5D67A" w14:textId="77777777" w:rsidR="00F01CF2" w:rsidRDefault="00F01CF2" w:rsidP="00F01CF2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0F2A1E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:</w:t>
      </w:r>
    </w:p>
    <w:p w14:paraId="1131DED0" w14:textId="1826EA49" w:rsidR="00F01CF2" w:rsidRPr="00F01CF2" w:rsidRDefault="00F01CF2" w:rsidP="00F01CF2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F01CF2">
        <w:rPr>
          <w:rFonts w:ascii="Arial" w:hAnsi="Arial" w:cs="Arial"/>
          <w:sz w:val="24"/>
          <w:szCs w:val="24"/>
        </w:rPr>
        <w:t xml:space="preserve">THAT </w:t>
      </w:r>
      <w:r w:rsidRPr="00F01CF2">
        <w:rPr>
          <w:rFonts w:ascii="Times New Roman" w:hAnsi="Times New Roman" w:cs="Times New Roman"/>
          <w:i/>
          <w:iCs/>
          <w:sz w:val="24"/>
          <w:szCs w:val="24"/>
        </w:rPr>
        <w:t>the Education Council approves the</w:t>
      </w:r>
      <w:r w:rsidR="003908ED" w:rsidRPr="003908ED">
        <w:rPr>
          <w:rFonts w:ascii="Times New Roman" w:hAnsi="Times New Roman" w:cs="Times New Roman"/>
          <w:i/>
          <w:iCs/>
          <w:sz w:val="24"/>
          <w:szCs w:val="24"/>
        </w:rPr>
        <w:t xml:space="preserve"> revised Terms of Reference document for the Education Council Admissions and Standards Subcommittee</w:t>
      </w:r>
      <w:r w:rsidRPr="00F01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A97E8F" w14:textId="77777777" w:rsidR="00D21390" w:rsidRDefault="00D21390" w:rsidP="00D21390">
      <w:pPr>
        <w:rPr>
          <w:rFonts w:ascii="Times New Roman" w:hAnsi="Times New Roman" w:cs="Times New Roman"/>
          <w:i/>
          <w:spacing w:val="-1"/>
          <w:sz w:val="24"/>
        </w:rPr>
      </w:pPr>
    </w:p>
    <w:p w14:paraId="37D24EA6" w14:textId="4FF03C29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03FC0DEC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L. Verbisky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0227301E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7AD741CD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  P. Rodriguez &amp; S. Harrison</w:t>
      </w:r>
    </w:p>
    <w:p w14:paraId="5757C48D" w14:textId="77777777" w:rsidR="006B3AAA" w:rsidRDefault="006B3AAA" w:rsidP="000D0F32">
      <w:pPr>
        <w:rPr>
          <w:rFonts w:ascii="Arial" w:hAnsi="Arial" w:cs="Arial"/>
          <w:sz w:val="24"/>
          <w:szCs w:val="24"/>
        </w:rPr>
      </w:pPr>
    </w:p>
    <w:p w14:paraId="319D4CA7" w14:textId="236A50A3" w:rsidR="00C6773D" w:rsidRPr="00415A27" w:rsidRDefault="000D0F32" w:rsidP="00415A27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</w:p>
    <w:p w14:paraId="53BC6CCA" w14:textId="3898C5CE" w:rsidR="00BF0DCF" w:rsidRPr="003908ED" w:rsidRDefault="003908ED" w:rsidP="00390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2021-22 NLC Budget Presentation</w:t>
      </w:r>
      <w:r w:rsidR="006A39BD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Graff</w:t>
      </w:r>
    </w:p>
    <w:p w14:paraId="33C56333" w14:textId="77777777" w:rsidR="00F24A00" w:rsidRPr="008A1721" w:rsidRDefault="00F24A00" w:rsidP="008A1721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DEF412C" w14:textId="6F0E9B82" w:rsidR="009D5F7B" w:rsidRPr="002F3455" w:rsidRDefault="000D0F32" w:rsidP="00415A27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T. Donnelly</w:t>
      </w:r>
      <w:r w:rsidR="009D5F7B">
        <w:rPr>
          <w:rFonts w:ascii="Arial" w:hAnsi="Arial" w:cs="Arial"/>
          <w:sz w:val="24"/>
          <w:szCs w:val="24"/>
        </w:rPr>
        <w:br/>
      </w:r>
      <w:r w:rsidR="009D5F7B" w:rsidRPr="00E8761A">
        <w:rPr>
          <w:rFonts w:ascii="Arial" w:hAnsi="Arial" w:cs="Arial"/>
        </w:rPr>
        <w:t>*all Course Outlines can be found on D2L</w:t>
      </w:r>
    </w:p>
    <w:p w14:paraId="4201A17E" w14:textId="77777777" w:rsidR="00143055" w:rsidRDefault="00143055" w:rsidP="00143055">
      <w:pPr>
        <w:ind w:firstLine="720"/>
      </w:pPr>
      <w:bookmarkStart w:id="2" w:name="_Hlk65244972"/>
      <w:bookmarkStart w:id="3" w:name="_Hlk65155264"/>
      <w:bookmarkStart w:id="4" w:name="_Hlk64626657"/>
      <w:r>
        <w:t xml:space="preserve">CE BE36 </w:t>
      </w:r>
      <w:r w:rsidRPr="00164B26">
        <w:t>Business Entity Formation</w:t>
      </w:r>
    </w:p>
    <w:p w14:paraId="539D2F65" w14:textId="77777777" w:rsidR="00143055" w:rsidRDefault="00143055" w:rsidP="00143055">
      <w:pPr>
        <w:ind w:firstLine="720"/>
      </w:pPr>
      <w:bookmarkStart w:id="5" w:name="_Hlk65247405"/>
      <w:r>
        <w:t xml:space="preserve">CE BE37 </w:t>
      </w:r>
      <w:r w:rsidRPr="00EC597B">
        <w:t>Corporate Document Drafting</w:t>
      </w:r>
    </w:p>
    <w:p w14:paraId="5030209D" w14:textId="77777777" w:rsidR="00143055" w:rsidRDefault="00143055" w:rsidP="00143055">
      <w:pPr>
        <w:ind w:firstLine="720"/>
      </w:pPr>
      <w:bookmarkStart w:id="6" w:name="_Hlk65248878"/>
      <w:r>
        <w:t xml:space="preserve">CE BE38 </w:t>
      </w:r>
      <w:r w:rsidRPr="006C2ABD">
        <w:t>Online Marketing Communications Suite</w:t>
      </w:r>
    </w:p>
    <w:p w14:paraId="61600897" w14:textId="77777777" w:rsidR="00143055" w:rsidRDefault="00143055" w:rsidP="00143055">
      <w:pPr>
        <w:ind w:firstLine="720"/>
      </w:pPr>
      <w:bookmarkStart w:id="7" w:name="_Hlk65752885"/>
      <w:r>
        <w:t>CE BE39 Project Management @ e-Speed</w:t>
      </w:r>
    </w:p>
    <w:p w14:paraId="3C3675BA" w14:textId="77777777" w:rsidR="00143055" w:rsidRDefault="00143055" w:rsidP="00143055">
      <w:pPr>
        <w:ind w:firstLine="720"/>
      </w:pPr>
      <w:bookmarkStart w:id="8" w:name="_Hlk65752960"/>
      <w:r>
        <w:t xml:space="preserve">CE BE40 </w:t>
      </w:r>
      <w:r w:rsidRPr="005F5F2C">
        <w:t>Creating a Successful Business Plan</w:t>
      </w:r>
    </w:p>
    <w:p w14:paraId="104F377E" w14:textId="77777777" w:rsidR="00143055" w:rsidRDefault="00143055" w:rsidP="00143055">
      <w:pPr>
        <w:ind w:firstLine="720"/>
      </w:pPr>
      <w:bookmarkStart w:id="9" w:name="_Hlk65753162"/>
      <w:r>
        <w:t xml:space="preserve">CE BE41 </w:t>
      </w:r>
      <w:r w:rsidRPr="005F5F2C">
        <w:t>Digital Marketing Suite</w:t>
      </w:r>
    </w:p>
    <w:p w14:paraId="4A1084DC" w14:textId="77777777" w:rsidR="00143055" w:rsidRDefault="00143055" w:rsidP="00143055">
      <w:pPr>
        <w:ind w:firstLine="720"/>
      </w:pPr>
      <w:bookmarkStart w:id="10" w:name="_Hlk65754059"/>
      <w:r>
        <w:t>CE BE42 Effective Selling</w:t>
      </w:r>
    </w:p>
    <w:p w14:paraId="76C5CC94" w14:textId="77777777" w:rsidR="00143055" w:rsidRDefault="00143055" w:rsidP="00143055">
      <w:pPr>
        <w:ind w:firstLine="720"/>
      </w:pPr>
      <w:bookmarkStart w:id="11" w:name="_Hlk65754117"/>
      <w:bookmarkEnd w:id="10"/>
      <w:r>
        <w:t xml:space="preserve">CE BE43 </w:t>
      </w:r>
      <w:r w:rsidRPr="00874D04">
        <w:t>Entrepreneurship Suite</w:t>
      </w:r>
    </w:p>
    <w:p w14:paraId="1D462FBF" w14:textId="77777777" w:rsidR="00143055" w:rsidRDefault="00143055" w:rsidP="00143055">
      <w:pPr>
        <w:ind w:firstLine="720"/>
      </w:pPr>
      <w:bookmarkStart w:id="12" w:name="_Hlk65754473"/>
      <w:r>
        <w:t xml:space="preserve">CE BE44 </w:t>
      </w:r>
      <w:r w:rsidRPr="00874D04">
        <w:t>Event Planning Suite</w:t>
      </w:r>
    </w:p>
    <w:p w14:paraId="28A26E1B" w14:textId="77777777" w:rsidR="00143055" w:rsidRDefault="00143055" w:rsidP="00143055">
      <w:pPr>
        <w:ind w:firstLine="720"/>
      </w:pPr>
      <w:r>
        <w:t xml:space="preserve">CE BE45 </w:t>
      </w:r>
      <w:r w:rsidRPr="00874D04">
        <w:t>Human Resource Management Suite</w:t>
      </w:r>
    </w:p>
    <w:p w14:paraId="7A66D2BA" w14:textId="77777777" w:rsidR="00143055" w:rsidRDefault="00143055" w:rsidP="00143055">
      <w:pPr>
        <w:ind w:firstLine="720"/>
      </w:pPr>
      <w:r>
        <w:t xml:space="preserve">CE BE46 </w:t>
      </w:r>
      <w:r w:rsidRPr="007B0937">
        <w:t>Diversity Training for Employees and Managers</w:t>
      </w:r>
    </w:p>
    <w:p w14:paraId="55AF305E" w14:textId="77777777" w:rsidR="00143055" w:rsidRDefault="00143055" w:rsidP="00143055">
      <w:pPr>
        <w:ind w:firstLine="720"/>
      </w:pPr>
      <w:r>
        <w:t>CE BE47 Legal Writing</w:t>
      </w:r>
    </w:p>
    <w:p w14:paraId="3CDF574C" w14:textId="77777777" w:rsidR="00143055" w:rsidRDefault="00143055" w:rsidP="00143055">
      <w:pPr>
        <w:ind w:firstLine="720"/>
      </w:pPr>
      <w:r>
        <w:t xml:space="preserve">CE BE48 </w:t>
      </w:r>
      <w:r w:rsidRPr="007B0937">
        <w:t>Legal Terminology</w:t>
      </w:r>
    </w:p>
    <w:bookmarkEnd w:id="2"/>
    <w:bookmarkEnd w:id="5"/>
    <w:bookmarkEnd w:id="6"/>
    <w:bookmarkEnd w:id="7"/>
    <w:bookmarkEnd w:id="8"/>
    <w:bookmarkEnd w:id="9"/>
    <w:bookmarkEnd w:id="11"/>
    <w:bookmarkEnd w:id="12"/>
    <w:p w14:paraId="5F24CD95" w14:textId="77777777" w:rsidR="00143055" w:rsidRDefault="00143055" w:rsidP="00143055">
      <w:pPr>
        <w:ind w:firstLine="720"/>
      </w:pPr>
      <w:r>
        <w:t xml:space="preserve">CE CT103 </w:t>
      </w:r>
      <w:r w:rsidRPr="003D766C">
        <w:t>Introduction to Microsoft Word 2019/Office 365</w:t>
      </w:r>
    </w:p>
    <w:p w14:paraId="21EFB834" w14:textId="77777777" w:rsidR="00143055" w:rsidRDefault="00143055" w:rsidP="00143055">
      <w:pPr>
        <w:ind w:firstLine="720"/>
      </w:pPr>
      <w:bookmarkStart w:id="13" w:name="_Hlk65163694"/>
      <w:r>
        <w:t xml:space="preserve">CE CT104 </w:t>
      </w:r>
      <w:r w:rsidRPr="00A542D7">
        <w:t>Introduction to Microsoft Outlook 2019/Office 365</w:t>
      </w:r>
      <w:bookmarkEnd w:id="13"/>
    </w:p>
    <w:p w14:paraId="047A6C06" w14:textId="77777777" w:rsidR="00143055" w:rsidRDefault="00143055" w:rsidP="00143055">
      <w:pPr>
        <w:ind w:firstLine="720"/>
      </w:pPr>
      <w:bookmarkStart w:id="14" w:name="_Hlk65247453"/>
      <w:r>
        <w:lastRenderedPageBreak/>
        <w:t xml:space="preserve">CE CT105 </w:t>
      </w:r>
      <w:r w:rsidRPr="00C66765">
        <w:t>Blockchain Fundamentals</w:t>
      </w:r>
    </w:p>
    <w:p w14:paraId="678EE071" w14:textId="77777777" w:rsidR="00143055" w:rsidRDefault="00143055" w:rsidP="00143055">
      <w:pPr>
        <w:ind w:firstLine="720"/>
      </w:pPr>
      <w:bookmarkStart w:id="15" w:name="_Hlk65247666"/>
      <w:r>
        <w:t xml:space="preserve">CE CT106 </w:t>
      </w:r>
      <w:r w:rsidRPr="00C66765">
        <w:t>Advanced JavaScript Concepts</w:t>
      </w:r>
    </w:p>
    <w:p w14:paraId="6F454D14" w14:textId="77777777" w:rsidR="00143055" w:rsidRDefault="00143055" w:rsidP="00143055">
      <w:pPr>
        <w:ind w:firstLine="720"/>
      </w:pPr>
      <w:bookmarkStart w:id="16" w:name="_Hlk65248723"/>
      <w:r>
        <w:t xml:space="preserve">CE CT107 </w:t>
      </w:r>
      <w:r w:rsidRPr="006C2ABD">
        <w:t>Microsoft Excel and Project 2019 Suite</w:t>
      </w:r>
    </w:p>
    <w:p w14:paraId="50AAE609" w14:textId="77777777" w:rsidR="00143055" w:rsidRDefault="00143055" w:rsidP="00143055">
      <w:pPr>
        <w:ind w:firstLine="720"/>
      </w:pPr>
      <w:bookmarkStart w:id="17" w:name="_Hlk65249617"/>
      <w:r>
        <w:t xml:space="preserve">CE CT108 </w:t>
      </w:r>
      <w:r w:rsidRPr="00B64973">
        <w:t>Introduction to SharePoint 2019</w:t>
      </w:r>
    </w:p>
    <w:p w14:paraId="4747C528" w14:textId="77777777" w:rsidR="00143055" w:rsidRDefault="00143055" w:rsidP="00143055">
      <w:pPr>
        <w:ind w:firstLine="720"/>
      </w:pPr>
      <w:r>
        <w:t xml:space="preserve">CE CT109 </w:t>
      </w:r>
      <w:r w:rsidRPr="005E2C45">
        <w:t>Introduction to Microsoft PowerPoint 2019/Office 365</w:t>
      </w:r>
    </w:p>
    <w:p w14:paraId="276359DD" w14:textId="77777777" w:rsidR="00143055" w:rsidRDefault="00143055" w:rsidP="00143055">
      <w:pPr>
        <w:ind w:firstLine="720"/>
      </w:pPr>
      <w:r>
        <w:t xml:space="preserve">CE CT110 </w:t>
      </w:r>
      <w:r w:rsidRPr="007B0937">
        <w:t>Django training for python developers</w:t>
      </w:r>
    </w:p>
    <w:p w14:paraId="297B2DF5" w14:textId="77777777" w:rsidR="00143055" w:rsidRDefault="00143055" w:rsidP="00143055">
      <w:pPr>
        <w:ind w:firstLine="720"/>
      </w:pPr>
      <w:bookmarkStart w:id="18" w:name="_Hlk65244727"/>
      <w:bookmarkEnd w:id="14"/>
      <w:bookmarkEnd w:id="15"/>
      <w:bookmarkEnd w:id="16"/>
      <w:bookmarkEnd w:id="17"/>
      <w:r>
        <w:t xml:space="preserve">CE HW58 </w:t>
      </w:r>
      <w:r w:rsidRPr="00164B26">
        <w:t>Integrative Behavioral Health</w:t>
      </w:r>
    </w:p>
    <w:p w14:paraId="759ECC18" w14:textId="77777777" w:rsidR="00143055" w:rsidRDefault="00143055" w:rsidP="00143055">
      <w:pPr>
        <w:ind w:firstLine="720"/>
      </w:pPr>
      <w:bookmarkStart w:id="19" w:name="_Hlk65245128"/>
      <w:r>
        <w:t xml:space="preserve">CE HW59 </w:t>
      </w:r>
      <w:r w:rsidRPr="00164B26">
        <w:t>Mindful Relationships</w:t>
      </w:r>
    </w:p>
    <w:p w14:paraId="6808A87B" w14:textId="77777777" w:rsidR="00143055" w:rsidRDefault="00143055" w:rsidP="00143055">
      <w:pPr>
        <w:ind w:firstLine="720"/>
      </w:pPr>
      <w:r>
        <w:t xml:space="preserve">CE HW60 </w:t>
      </w:r>
      <w:r w:rsidRPr="007B0937">
        <w:t>Explore a Career in Nursing</w:t>
      </w:r>
    </w:p>
    <w:p w14:paraId="2F3468F3" w14:textId="77777777" w:rsidR="00143055" w:rsidRDefault="00143055" w:rsidP="00143055">
      <w:pPr>
        <w:ind w:firstLine="720"/>
      </w:pPr>
      <w:bookmarkStart w:id="20" w:name="_Hlk65240322"/>
      <w:bookmarkEnd w:id="18"/>
      <w:bookmarkEnd w:id="19"/>
      <w:r>
        <w:t xml:space="preserve">CE LA06 </w:t>
      </w:r>
      <w:r w:rsidRPr="002F3273">
        <w:t>Conversational Japanese</w:t>
      </w:r>
    </w:p>
    <w:bookmarkEnd w:id="3"/>
    <w:bookmarkEnd w:id="20"/>
    <w:p w14:paraId="08AB0C32" w14:textId="77777777" w:rsidR="00143055" w:rsidRDefault="00143055" w:rsidP="00143055">
      <w:pPr>
        <w:ind w:firstLine="720"/>
      </w:pPr>
      <w:r>
        <w:t xml:space="preserve">CE PD82 </w:t>
      </w:r>
      <w:r w:rsidRPr="003F3706">
        <w:t>Teaching Writing Grades 4-6</w:t>
      </w:r>
    </w:p>
    <w:p w14:paraId="24FF8C71" w14:textId="77777777" w:rsidR="00143055" w:rsidRDefault="00143055" w:rsidP="00143055">
      <w:pPr>
        <w:ind w:firstLine="720"/>
      </w:pPr>
      <w:r>
        <w:t xml:space="preserve">CE PD83 </w:t>
      </w:r>
      <w:r w:rsidRPr="00BE549A">
        <w:t>Teaching Math Grades 4-6</w:t>
      </w:r>
    </w:p>
    <w:p w14:paraId="7ABBA051" w14:textId="77777777" w:rsidR="00143055" w:rsidRDefault="00143055" w:rsidP="00143055">
      <w:pPr>
        <w:ind w:firstLine="720"/>
      </w:pPr>
      <w:bookmarkStart w:id="21" w:name="_Hlk64627162"/>
      <w:bookmarkEnd w:id="4"/>
      <w:r>
        <w:t xml:space="preserve">CE PD84 </w:t>
      </w:r>
      <w:r w:rsidRPr="0097641D">
        <w:t>Teaching Smarter with SMART Boards</w:t>
      </w:r>
    </w:p>
    <w:p w14:paraId="0B023864" w14:textId="77777777" w:rsidR="00143055" w:rsidRDefault="00143055" w:rsidP="00143055">
      <w:pPr>
        <w:ind w:firstLine="720"/>
      </w:pPr>
      <w:r>
        <w:t xml:space="preserve">CE PD85 </w:t>
      </w:r>
      <w:r w:rsidRPr="0097641D">
        <w:t>Teaching Students with Learning Disabilities</w:t>
      </w:r>
    </w:p>
    <w:p w14:paraId="6F3A1CA2" w14:textId="77777777" w:rsidR="00143055" w:rsidRDefault="00143055" w:rsidP="00143055">
      <w:pPr>
        <w:ind w:firstLine="720"/>
      </w:pPr>
      <w:r>
        <w:t>CE PD86 Math Refresher</w:t>
      </w:r>
    </w:p>
    <w:p w14:paraId="2369578F" w14:textId="77777777" w:rsidR="00143055" w:rsidRDefault="00143055" w:rsidP="00143055">
      <w:pPr>
        <w:ind w:firstLine="720"/>
      </w:pPr>
      <w:bookmarkStart w:id="22" w:name="_Hlk65249200"/>
      <w:r>
        <w:t xml:space="preserve">CE PD87 </w:t>
      </w:r>
      <w:r w:rsidRPr="006C2ABD">
        <w:t>Organizational Development &amp; Change</w:t>
      </w:r>
    </w:p>
    <w:p w14:paraId="1B50C139" w14:textId="77777777" w:rsidR="00143055" w:rsidRDefault="00143055" w:rsidP="00143055">
      <w:pPr>
        <w:ind w:firstLine="720"/>
      </w:pPr>
      <w:bookmarkStart w:id="23" w:name="_Hlk65249421"/>
      <w:r>
        <w:t xml:space="preserve">CE PD88 </w:t>
      </w:r>
      <w:r w:rsidRPr="00B64973">
        <w:t>Productivity and Benchmarking</w:t>
      </w:r>
    </w:p>
    <w:p w14:paraId="04116AFF" w14:textId="77777777" w:rsidR="00143055" w:rsidRDefault="00143055" w:rsidP="00143055">
      <w:pPr>
        <w:ind w:firstLine="720"/>
      </w:pPr>
      <w:bookmarkStart w:id="24" w:name="_Hlk65755025"/>
      <w:r>
        <w:t>CE PD89</w:t>
      </w:r>
      <w:r w:rsidRPr="008F62DE">
        <w:t xml:space="preserve"> Slay Your Taxes:  Tax Information for College Students</w:t>
      </w:r>
      <w:bookmarkEnd w:id="24"/>
    </w:p>
    <w:p w14:paraId="2B427076" w14:textId="77777777" w:rsidR="00143055" w:rsidRDefault="00143055" w:rsidP="00143055">
      <w:pPr>
        <w:ind w:firstLine="720"/>
      </w:pPr>
      <w:bookmarkStart w:id="25" w:name="_Hlk65755113"/>
      <w:r>
        <w:t xml:space="preserve">CE PD90 </w:t>
      </w:r>
      <w:r w:rsidRPr="008F62DE">
        <w:t>Own Your Financial Future – Managing Debt and Making Credit Work for You</w:t>
      </w:r>
      <w:bookmarkEnd w:id="25"/>
    </w:p>
    <w:p w14:paraId="2EE11EB5" w14:textId="77777777" w:rsidR="00143055" w:rsidRDefault="00143055" w:rsidP="00143055">
      <w:pPr>
        <w:ind w:firstLine="720"/>
      </w:pPr>
      <w:r>
        <w:t xml:space="preserve">CE PD91 </w:t>
      </w:r>
      <w:r w:rsidRPr="00664DF0">
        <w:t>Survival Kit for New Teachers</w:t>
      </w:r>
    </w:p>
    <w:p w14:paraId="0D63D64E" w14:textId="77777777" w:rsidR="00143055" w:rsidRDefault="00143055" w:rsidP="00143055">
      <w:pPr>
        <w:ind w:firstLine="720"/>
      </w:pPr>
      <w:bookmarkStart w:id="26" w:name="_Hlk64627484"/>
      <w:bookmarkEnd w:id="21"/>
      <w:bookmarkEnd w:id="22"/>
      <w:bookmarkEnd w:id="23"/>
      <w:r>
        <w:t xml:space="preserve">WFTR TI50 </w:t>
      </w:r>
      <w:r w:rsidRPr="008D55EC">
        <w:t>Enhanced Basic Security Training Program</w:t>
      </w:r>
    </w:p>
    <w:p w14:paraId="4A212BED" w14:textId="77777777" w:rsidR="00143055" w:rsidRDefault="00143055" w:rsidP="00143055">
      <w:pPr>
        <w:ind w:firstLine="720"/>
      </w:pPr>
      <w:bookmarkStart w:id="27" w:name="_Hlk65240791"/>
      <w:r>
        <w:t xml:space="preserve">WFTR TI51 </w:t>
      </w:r>
      <w:r w:rsidRPr="002F3273">
        <w:t>Driver- Certification Air Brake Course</w:t>
      </w:r>
    </w:p>
    <w:bookmarkEnd w:id="26"/>
    <w:bookmarkEnd w:id="27"/>
    <w:p w14:paraId="5B400B4C" w14:textId="77777777" w:rsidR="00E224A2" w:rsidRDefault="00E224A2" w:rsidP="007D5858">
      <w:pPr>
        <w:ind w:left="426"/>
        <w:rPr>
          <w:rFonts w:ascii="Arial" w:hAnsi="Arial" w:cs="Arial"/>
          <w:sz w:val="24"/>
          <w:szCs w:val="24"/>
        </w:rPr>
      </w:pPr>
    </w:p>
    <w:p w14:paraId="7E8E78DE" w14:textId="2FD68FBF" w:rsidR="003908ED" w:rsidRDefault="003908ED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*Reminder: Chair and Vice-Chair elections are held at the April Education Council meeting.</w:t>
      </w:r>
    </w:p>
    <w:p w14:paraId="2EAC9617" w14:textId="55556C3A" w:rsidR="00E224A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6A39BD">
        <w:rPr>
          <w:rFonts w:ascii="Arial" w:hAnsi="Arial" w:cs="Arial"/>
          <w:sz w:val="24"/>
          <w:szCs w:val="24"/>
        </w:rPr>
        <w:t>April 28</w:t>
      </w:r>
      <w:r w:rsidR="000F2A1E">
        <w:rPr>
          <w:rFonts w:ascii="Arial" w:hAnsi="Arial" w:cs="Arial"/>
          <w:sz w:val="24"/>
          <w:szCs w:val="24"/>
        </w:rPr>
        <w:t xml:space="preserve">, 2021 </w:t>
      </w:r>
    </w:p>
    <w:p w14:paraId="072D8939" w14:textId="4925BEBE" w:rsidR="000D0F32" w:rsidRPr="000D0F32" w:rsidRDefault="000D0F32" w:rsidP="00143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143055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2628"/>
    <w:multiLevelType w:val="hybridMultilevel"/>
    <w:tmpl w:val="575E149E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825"/>
    <w:multiLevelType w:val="hybridMultilevel"/>
    <w:tmpl w:val="F2AAE3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47B40"/>
    <w:rsid w:val="000A3372"/>
    <w:rsid w:val="000B6DB7"/>
    <w:rsid w:val="000C3D5B"/>
    <w:rsid w:val="000D0F32"/>
    <w:rsid w:val="000F2A1E"/>
    <w:rsid w:val="00100606"/>
    <w:rsid w:val="00130D70"/>
    <w:rsid w:val="00143055"/>
    <w:rsid w:val="00156217"/>
    <w:rsid w:val="001B59A6"/>
    <w:rsid w:val="001E0A93"/>
    <w:rsid w:val="001F0C0C"/>
    <w:rsid w:val="001F3174"/>
    <w:rsid w:val="00247872"/>
    <w:rsid w:val="002B6EB0"/>
    <w:rsid w:val="002E67FF"/>
    <w:rsid w:val="002F3455"/>
    <w:rsid w:val="00301DC8"/>
    <w:rsid w:val="0030220B"/>
    <w:rsid w:val="00315481"/>
    <w:rsid w:val="003908ED"/>
    <w:rsid w:val="00396A3C"/>
    <w:rsid w:val="003D4F9D"/>
    <w:rsid w:val="00415A27"/>
    <w:rsid w:val="00420608"/>
    <w:rsid w:val="00442689"/>
    <w:rsid w:val="00455829"/>
    <w:rsid w:val="00470CE7"/>
    <w:rsid w:val="0049700E"/>
    <w:rsid w:val="004F1F76"/>
    <w:rsid w:val="00540479"/>
    <w:rsid w:val="005872FB"/>
    <w:rsid w:val="005D7569"/>
    <w:rsid w:val="005E7496"/>
    <w:rsid w:val="0061702A"/>
    <w:rsid w:val="00652AEB"/>
    <w:rsid w:val="0067746D"/>
    <w:rsid w:val="006A2189"/>
    <w:rsid w:val="006A39BD"/>
    <w:rsid w:val="006B0EA2"/>
    <w:rsid w:val="006B3AAA"/>
    <w:rsid w:val="007217D4"/>
    <w:rsid w:val="00735838"/>
    <w:rsid w:val="007677FF"/>
    <w:rsid w:val="00777378"/>
    <w:rsid w:val="007A5097"/>
    <w:rsid w:val="007D5858"/>
    <w:rsid w:val="007F39E2"/>
    <w:rsid w:val="00817387"/>
    <w:rsid w:val="0083535C"/>
    <w:rsid w:val="0083626A"/>
    <w:rsid w:val="00883A97"/>
    <w:rsid w:val="00892925"/>
    <w:rsid w:val="008A1721"/>
    <w:rsid w:val="008D332E"/>
    <w:rsid w:val="009153BA"/>
    <w:rsid w:val="00921322"/>
    <w:rsid w:val="009629F8"/>
    <w:rsid w:val="009660B0"/>
    <w:rsid w:val="009775AF"/>
    <w:rsid w:val="00990C07"/>
    <w:rsid w:val="009D5F7B"/>
    <w:rsid w:val="00A06732"/>
    <w:rsid w:val="00A33400"/>
    <w:rsid w:val="00A6158B"/>
    <w:rsid w:val="00AB7683"/>
    <w:rsid w:val="00AD1A57"/>
    <w:rsid w:val="00AD6428"/>
    <w:rsid w:val="00AF01F0"/>
    <w:rsid w:val="00B21815"/>
    <w:rsid w:val="00B26E08"/>
    <w:rsid w:val="00B73630"/>
    <w:rsid w:val="00BA54CF"/>
    <w:rsid w:val="00BD327F"/>
    <w:rsid w:val="00BE458C"/>
    <w:rsid w:val="00BF0DCF"/>
    <w:rsid w:val="00C05064"/>
    <w:rsid w:val="00C53A0D"/>
    <w:rsid w:val="00C6773D"/>
    <w:rsid w:val="00CB1270"/>
    <w:rsid w:val="00CB6C04"/>
    <w:rsid w:val="00CE6721"/>
    <w:rsid w:val="00D21390"/>
    <w:rsid w:val="00D3058C"/>
    <w:rsid w:val="00D333C9"/>
    <w:rsid w:val="00DC6256"/>
    <w:rsid w:val="00DF01B5"/>
    <w:rsid w:val="00E214F0"/>
    <w:rsid w:val="00E224A2"/>
    <w:rsid w:val="00E227D1"/>
    <w:rsid w:val="00E63B9E"/>
    <w:rsid w:val="00E7323B"/>
    <w:rsid w:val="00E8761A"/>
    <w:rsid w:val="00E97D19"/>
    <w:rsid w:val="00EB1D39"/>
    <w:rsid w:val="00EF6739"/>
    <w:rsid w:val="00F01CF2"/>
    <w:rsid w:val="00F24A00"/>
    <w:rsid w:val="00F61A3A"/>
    <w:rsid w:val="00F80C1C"/>
    <w:rsid w:val="00F927AB"/>
    <w:rsid w:val="00FB28A9"/>
    <w:rsid w:val="00FB3913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3</cp:revision>
  <cp:lastPrinted>2020-11-18T21:46:00Z</cp:lastPrinted>
  <dcterms:created xsi:type="dcterms:W3CDTF">2021-03-23T19:56:00Z</dcterms:created>
  <dcterms:modified xsi:type="dcterms:W3CDTF">2021-03-23T20:23:00Z</dcterms:modified>
</cp:coreProperties>
</file>